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4AB34" w14:textId="2333E7F6" w:rsidR="007F1B05" w:rsidRDefault="007F1B05" w:rsidP="007F1B05">
      <w:pPr>
        <w:pStyle w:val="paragraph"/>
        <w:spacing w:before="0" w:beforeAutospacing="0" w:after="0" w:afterAutospacing="0"/>
        <w:textAlignment w:val="baseline"/>
        <w:rPr>
          <w:rStyle w:val="normaltextrun"/>
          <w:rFonts w:ascii="Calibri" w:hAnsi="Calibri" w:cs="Calibri"/>
          <w:b/>
          <w:bCs/>
          <w:sz w:val="22"/>
          <w:szCs w:val="22"/>
        </w:rPr>
      </w:pPr>
    </w:p>
    <w:p w14:paraId="29E8221B" w14:textId="5E901322" w:rsidR="007C7E84" w:rsidRPr="008C3E1F" w:rsidRDefault="007C7E84" w:rsidP="007C7E84">
      <w:pPr>
        <w:shd w:val="clear" w:color="auto" w:fill="FFFFFF"/>
        <w:spacing w:line="300" w:lineRule="atLeast"/>
        <w:rPr>
          <w:rFonts w:ascii="Arial" w:eastAsia="Times New Roman" w:hAnsi="Arial" w:cs="Arial"/>
          <w:color w:val="0095AD"/>
          <w:sz w:val="24"/>
          <w:szCs w:val="30"/>
          <w:lang w:val="de-AT" w:eastAsia="de-DE"/>
        </w:rPr>
      </w:pPr>
      <w:r w:rsidRPr="008C3E1F">
        <w:rPr>
          <w:rFonts w:ascii="Arial" w:eastAsia="Times New Roman" w:hAnsi="Arial" w:cs="Arial"/>
          <w:color w:val="0095AD"/>
          <w:sz w:val="24"/>
          <w:szCs w:val="30"/>
          <w:lang w:val="de-AT" w:eastAsia="de-DE"/>
        </w:rPr>
        <w:t>Vorlage</w:t>
      </w:r>
      <w:r>
        <w:rPr>
          <w:rFonts w:ascii="Arial" w:eastAsia="Times New Roman" w:hAnsi="Arial" w:cs="Arial"/>
          <w:color w:val="0095AD"/>
          <w:sz w:val="24"/>
          <w:szCs w:val="30"/>
          <w:lang w:val="de-AT" w:eastAsia="de-DE"/>
        </w:rPr>
        <w:t xml:space="preserve"> Stand Novelle 17</w:t>
      </w:r>
      <w:r>
        <w:rPr>
          <w:rFonts w:ascii="Arial" w:eastAsia="Times New Roman" w:hAnsi="Arial" w:cs="Arial"/>
          <w:color w:val="0095AD"/>
          <w:sz w:val="24"/>
          <w:szCs w:val="30"/>
          <w:lang w:val="de-AT" w:eastAsia="de-DE"/>
        </w:rPr>
        <w:t>.</w:t>
      </w:r>
      <w:r>
        <w:rPr>
          <w:rFonts w:ascii="Arial" w:eastAsia="Times New Roman" w:hAnsi="Arial" w:cs="Arial"/>
          <w:color w:val="0095AD"/>
          <w:sz w:val="24"/>
          <w:szCs w:val="30"/>
          <w:lang w:val="de-AT" w:eastAsia="de-DE"/>
        </w:rPr>
        <w:t>12</w:t>
      </w:r>
      <w:r>
        <w:rPr>
          <w:rFonts w:ascii="Arial" w:eastAsia="Times New Roman" w:hAnsi="Arial" w:cs="Arial"/>
          <w:color w:val="0095AD"/>
          <w:sz w:val="24"/>
          <w:szCs w:val="30"/>
          <w:lang w:val="de-AT" w:eastAsia="de-DE"/>
        </w:rPr>
        <w:t>.21</w:t>
      </w:r>
      <w:r w:rsidRPr="008C3E1F">
        <w:rPr>
          <w:rFonts w:ascii="Arial" w:eastAsia="Times New Roman" w:hAnsi="Arial" w:cs="Arial"/>
          <w:color w:val="0095AD"/>
          <w:sz w:val="24"/>
          <w:szCs w:val="30"/>
          <w:lang w:val="de-AT" w:eastAsia="de-DE"/>
        </w:rPr>
        <w:t>: Bitte anpassen</w:t>
      </w:r>
    </w:p>
    <w:p w14:paraId="49712A5E" w14:textId="77777777" w:rsidR="007C7E84" w:rsidRPr="008C3E1F" w:rsidRDefault="007C7E84" w:rsidP="007C7E84">
      <w:pPr>
        <w:shd w:val="clear" w:color="auto" w:fill="FFFFFF"/>
        <w:spacing w:line="300" w:lineRule="atLeast"/>
        <w:rPr>
          <w:rFonts w:ascii="Arial" w:eastAsia="Times New Roman" w:hAnsi="Arial" w:cs="Arial"/>
          <w:color w:val="0095AD"/>
          <w:sz w:val="30"/>
          <w:szCs w:val="30"/>
          <w:lang w:val="de-AT" w:eastAsia="de-DE"/>
        </w:rPr>
      </w:pPr>
      <w:r w:rsidRPr="008C3E1F">
        <w:rPr>
          <w:rFonts w:ascii="Arial" w:eastAsia="Times New Roman" w:hAnsi="Arial" w:cs="Arial"/>
          <w:color w:val="0095AD"/>
          <w:sz w:val="30"/>
          <w:szCs w:val="30"/>
          <w:lang w:val="de-AT" w:eastAsia="de-DE"/>
        </w:rPr>
        <w:t>COVID-19 Präventionskonzept</w:t>
      </w:r>
      <w:r w:rsidRPr="008C3E1F">
        <w:rPr>
          <w:rFonts w:ascii="Arial" w:eastAsia="Times New Roman" w:hAnsi="Arial" w:cs="Arial"/>
          <w:color w:val="0095AD"/>
          <w:sz w:val="30"/>
          <w:szCs w:val="30"/>
          <w:lang w:val="de-AT" w:eastAsia="de-DE"/>
        </w:rPr>
        <w:br/>
        <w:t>Gruppenstunden der Pfarre __________________________</w:t>
      </w:r>
    </w:p>
    <w:p w14:paraId="016AF46D" w14:textId="19568E34" w:rsidR="007C7E84" w:rsidRDefault="007C7E84" w:rsidP="007F1B05">
      <w:pPr>
        <w:pStyle w:val="paragraph"/>
        <w:spacing w:before="0" w:beforeAutospacing="0" w:after="0" w:afterAutospacing="0"/>
        <w:textAlignment w:val="baseline"/>
        <w:rPr>
          <w:rStyle w:val="normaltextrun"/>
          <w:rFonts w:ascii="Calibri" w:hAnsi="Calibri" w:cs="Calibri"/>
          <w:b/>
          <w:bCs/>
          <w:sz w:val="22"/>
          <w:szCs w:val="22"/>
        </w:rPr>
      </w:pPr>
    </w:p>
    <w:p w14:paraId="1E78DE2F" w14:textId="63AD10D0" w:rsidR="007F1B05" w:rsidRPr="007F1B05" w:rsidRDefault="007F1B05" w:rsidP="007F1B0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Ansprechpartner</w:t>
      </w:r>
      <w:r w:rsidR="000C7ABB">
        <w:rPr>
          <w:rStyle w:val="normaltextrun"/>
          <w:rFonts w:ascii="Calibri" w:hAnsi="Calibri" w:cs="Calibri"/>
          <w:b/>
          <w:bCs/>
          <w:sz w:val="22"/>
          <w:szCs w:val="22"/>
        </w:rPr>
        <w:t>*i</w:t>
      </w:r>
      <w:r w:rsidR="00141779">
        <w:rPr>
          <w:rStyle w:val="normaltextrun"/>
          <w:rFonts w:ascii="Calibri" w:hAnsi="Calibri" w:cs="Calibri"/>
          <w:b/>
          <w:bCs/>
          <w:sz w:val="22"/>
          <w:szCs w:val="22"/>
        </w:rPr>
        <w:t>n</w:t>
      </w:r>
      <w:r>
        <w:rPr>
          <w:rStyle w:val="normaltextrun"/>
          <w:rFonts w:ascii="Calibri" w:hAnsi="Calibri" w:cs="Calibri"/>
          <w:b/>
          <w:bCs/>
          <w:sz w:val="22"/>
          <w:szCs w:val="22"/>
        </w:rPr>
        <w:t xml:space="preserve"> für das Präventionskonzept </w:t>
      </w:r>
      <w:r>
        <w:rPr>
          <w:rStyle w:val="eop"/>
          <w:rFonts w:ascii="Calibri" w:hAnsi="Calibri" w:cs="Calibri"/>
          <w:sz w:val="22"/>
          <w:szCs w:val="22"/>
        </w:rPr>
        <w:t> </w:t>
      </w:r>
    </w:p>
    <w:p w14:paraId="1DF060F5" w14:textId="77777777" w:rsidR="007F1B05" w:rsidRDefault="007F1B05" w:rsidP="007F1B0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Name: </w:t>
      </w:r>
      <w:r>
        <w:rPr>
          <w:rStyle w:val="eop"/>
          <w:rFonts w:ascii="Calibri" w:hAnsi="Calibri" w:cs="Calibri"/>
          <w:sz w:val="22"/>
          <w:szCs w:val="22"/>
        </w:rPr>
        <w:t> </w:t>
      </w:r>
    </w:p>
    <w:p w14:paraId="29C44D1B" w14:textId="77777777" w:rsidR="007F1B05" w:rsidRDefault="007F1B05" w:rsidP="007F1B0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Adresse:</w:t>
      </w:r>
      <w:r>
        <w:rPr>
          <w:rStyle w:val="eop"/>
          <w:rFonts w:ascii="Calibri" w:hAnsi="Calibri" w:cs="Calibri"/>
          <w:sz w:val="22"/>
          <w:szCs w:val="22"/>
        </w:rPr>
        <w:t> </w:t>
      </w:r>
    </w:p>
    <w:p w14:paraId="6ACEBDD4" w14:textId="77777777" w:rsidR="007F1B05" w:rsidRDefault="007F1B05" w:rsidP="007F1B0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Telefonnummer: </w:t>
      </w:r>
      <w:r>
        <w:rPr>
          <w:rStyle w:val="eop"/>
          <w:rFonts w:ascii="Calibri" w:hAnsi="Calibri" w:cs="Calibri"/>
          <w:sz w:val="22"/>
          <w:szCs w:val="22"/>
        </w:rPr>
        <w:t> </w:t>
      </w:r>
    </w:p>
    <w:p w14:paraId="185550A0" w14:textId="77777777" w:rsidR="007F1B05" w:rsidRDefault="007F1B05" w:rsidP="007F1B0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nl-NL"/>
        </w:rPr>
        <w:t>E-Mail:</w:t>
      </w:r>
      <w:r>
        <w:rPr>
          <w:rStyle w:val="eop"/>
          <w:rFonts w:ascii="Calibri" w:hAnsi="Calibri" w:cs="Calibri"/>
          <w:sz w:val="22"/>
          <w:szCs w:val="22"/>
        </w:rPr>
        <w:t> </w:t>
      </w:r>
    </w:p>
    <w:p w14:paraId="1C02BF1A" w14:textId="77777777" w:rsidR="007F1B05" w:rsidRDefault="007F1B05" w:rsidP="007F1B05">
      <w:pPr>
        <w:pStyle w:val="Listenabsatz"/>
        <w:spacing w:after="0"/>
        <w:ind w:left="360"/>
        <w:rPr>
          <w:rFonts w:cstheme="minorHAnsi"/>
          <w:b/>
          <w:bCs/>
          <w:color w:val="009DA5"/>
          <w:sz w:val="28"/>
          <w:szCs w:val="28"/>
        </w:rPr>
      </w:pPr>
    </w:p>
    <w:p w14:paraId="306A0C08" w14:textId="77777777" w:rsidR="00AB351B" w:rsidRPr="0088103F" w:rsidRDefault="00AB351B" w:rsidP="0088103F">
      <w:pPr>
        <w:pStyle w:val="Listenabsatz"/>
        <w:numPr>
          <w:ilvl w:val="0"/>
          <w:numId w:val="11"/>
        </w:numPr>
        <w:spacing w:after="0"/>
        <w:rPr>
          <w:rFonts w:cstheme="minorHAnsi"/>
          <w:b/>
          <w:bCs/>
          <w:color w:val="009DA5"/>
          <w:sz w:val="28"/>
          <w:szCs w:val="28"/>
        </w:rPr>
      </w:pPr>
      <w:r w:rsidRPr="0088103F">
        <w:rPr>
          <w:rFonts w:cstheme="minorHAnsi"/>
          <w:b/>
          <w:bCs/>
          <w:color w:val="009DA5"/>
          <w:sz w:val="28"/>
          <w:szCs w:val="28"/>
        </w:rPr>
        <w:t>Schulung</w:t>
      </w:r>
    </w:p>
    <w:p w14:paraId="6F5C6299" w14:textId="0517DAA2" w:rsidR="003564C6" w:rsidRPr="00A25A57" w:rsidRDefault="003564C6" w:rsidP="004B34A8">
      <w:pPr>
        <w:spacing w:after="0"/>
        <w:rPr>
          <w:rFonts w:cstheme="minorHAnsi"/>
        </w:rPr>
      </w:pPr>
      <w:r w:rsidRPr="004B34A8">
        <w:rPr>
          <w:rFonts w:cstheme="minorHAnsi"/>
        </w:rPr>
        <w:t xml:space="preserve">Alle </w:t>
      </w:r>
      <w:r w:rsidR="006C3364">
        <w:rPr>
          <w:rFonts w:cstheme="minorHAnsi"/>
        </w:rPr>
        <w:t>Gruppenleiter</w:t>
      </w:r>
      <w:r w:rsidR="00387AE2">
        <w:rPr>
          <w:rFonts w:cstheme="minorHAnsi"/>
        </w:rPr>
        <w:t>*i</w:t>
      </w:r>
      <w:r w:rsidR="006C3364">
        <w:rPr>
          <w:rFonts w:cstheme="minorHAnsi"/>
        </w:rPr>
        <w:t>nnen</w:t>
      </w:r>
      <w:r w:rsidR="00F615AC" w:rsidRPr="004B34A8">
        <w:rPr>
          <w:rFonts w:cstheme="minorHAnsi"/>
        </w:rPr>
        <w:t xml:space="preserve"> </w:t>
      </w:r>
      <w:r w:rsidR="00F615AC" w:rsidRPr="00A25A57">
        <w:rPr>
          <w:rFonts w:cstheme="minorHAnsi"/>
        </w:rPr>
        <w:t xml:space="preserve">werden zu den geltenden Präventionsmaßnahmen </w:t>
      </w:r>
      <w:r w:rsidR="000E4703" w:rsidRPr="00A25A57">
        <w:rPr>
          <w:rFonts w:cstheme="minorHAnsi"/>
        </w:rPr>
        <w:t xml:space="preserve">von der </w:t>
      </w:r>
      <w:r w:rsidR="006C3364">
        <w:rPr>
          <w:rFonts w:cstheme="minorHAnsi"/>
        </w:rPr>
        <w:t>für das Präventionskonzept verantwortlichen Person</w:t>
      </w:r>
      <w:r w:rsidR="000E4703" w:rsidRPr="00A25A57">
        <w:rPr>
          <w:rFonts w:cstheme="minorHAnsi"/>
        </w:rPr>
        <w:t xml:space="preserve"> </w:t>
      </w:r>
      <w:r w:rsidR="004B4643">
        <w:rPr>
          <w:rFonts w:cstheme="minorHAnsi"/>
        </w:rPr>
        <w:t xml:space="preserve">zu den Maßnahmen zur Eindämmung von Covid-19 </w:t>
      </w:r>
      <w:r w:rsidR="00F615AC" w:rsidRPr="00A25A57">
        <w:rPr>
          <w:rFonts w:cstheme="minorHAnsi"/>
        </w:rPr>
        <w:t xml:space="preserve">eingeschult. </w:t>
      </w:r>
    </w:p>
    <w:p w14:paraId="463F83AA" w14:textId="77777777" w:rsidR="000E4703" w:rsidRPr="00A25A57" w:rsidRDefault="000E4703" w:rsidP="004B34A8">
      <w:pPr>
        <w:spacing w:after="0"/>
        <w:rPr>
          <w:rFonts w:cstheme="minorHAnsi"/>
        </w:rPr>
      </w:pPr>
      <w:r w:rsidRPr="00A25A57">
        <w:rPr>
          <w:rFonts w:cstheme="minorHAnsi"/>
        </w:rPr>
        <w:t>Die Schulung beinhaltet Informationen zu</w:t>
      </w:r>
    </w:p>
    <w:p w14:paraId="0DAAE2CF" w14:textId="77777777" w:rsidR="000E4703" w:rsidRPr="00A25A57" w:rsidRDefault="000E4703" w:rsidP="000E4703">
      <w:pPr>
        <w:pStyle w:val="Listenabsatz"/>
        <w:numPr>
          <w:ilvl w:val="0"/>
          <w:numId w:val="13"/>
        </w:numPr>
        <w:spacing w:after="0"/>
        <w:rPr>
          <w:rFonts w:cstheme="minorHAnsi"/>
        </w:rPr>
      </w:pPr>
      <w:r w:rsidRPr="00A25A57">
        <w:rPr>
          <w:rFonts w:cstheme="minorHAnsi"/>
        </w:rPr>
        <w:t>den Maßnahmen im Präventionskonzept</w:t>
      </w:r>
    </w:p>
    <w:p w14:paraId="6FCBCEB3" w14:textId="77777777" w:rsidR="000E4703" w:rsidRPr="00A25A57" w:rsidRDefault="000E4703" w:rsidP="000E4703">
      <w:pPr>
        <w:pStyle w:val="Listenabsatz"/>
        <w:numPr>
          <w:ilvl w:val="0"/>
          <w:numId w:val="13"/>
        </w:numPr>
        <w:spacing w:after="0"/>
        <w:rPr>
          <w:rFonts w:cstheme="minorHAnsi"/>
        </w:rPr>
      </w:pPr>
      <w:r w:rsidRPr="00A25A57">
        <w:rPr>
          <w:rFonts w:cstheme="minorHAnsi"/>
        </w:rPr>
        <w:t>Symptome einer Covid-19-Infektion</w:t>
      </w:r>
    </w:p>
    <w:p w14:paraId="78C5AF5F" w14:textId="77777777" w:rsidR="000E4703" w:rsidRPr="00A25A57" w:rsidRDefault="000E4703" w:rsidP="000E4703">
      <w:pPr>
        <w:pStyle w:val="Listenabsatz"/>
        <w:numPr>
          <w:ilvl w:val="0"/>
          <w:numId w:val="13"/>
        </w:numPr>
        <w:spacing w:after="0"/>
        <w:rPr>
          <w:rFonts w:cstheme="minorHAnsi"/>
        </w:rPr>
      </w:pPr>
      <w:r w:rsidRPr="00A25A57">
        <w:rPr>
          <w:rFonts w:cstheme="minorHAnsi"/>
        </w:rPr>
        <w:t>Erforderlichen Hygieneregelungen und altersgerechtem Umgang</w:t>
      </w:r>
    </w:p>
    <w:p w14:paraId="52E5C393" w14:textId="77777777" w:rsidR="000E4703" w:rsidRPr="00A25A57" w:rsidRDefault="000E4703" w:rsidP="000E4703">
      <w:pPr>
        <w:pStyle w:val="Listenabsatz"/>
        <w:numPr>
          <w:ilvl w:val="0"/>
          <w:numId w:val="13"/>
        </w:numPr>
        <w:spacing w:after="0"/>
        <w:rPr>
          <w:rFonts w:cstheme="minorHAnsi"/>
        </w:rPr>
      </w:pPr>
      <w:r w:rsidRPr="00A25A57">
        <w:rPr>
          <w:rFonts w:cstheme="minorHAnsi"/>
        </w:rPr>
        <w:t xml:space="preserve">Vorgehen beim Verdacht oder Auftreten einer Erkrankung </w:t>
      </w:r>
    </w:p>
    <w:p w14:paraId="538CC62D" w14:textId="237E6EA7" w:rsidR="000E4703" w:rsidRPr="00A25A57" w:rsidRDefault="000E4703" w:rsidP="000E4703">
      <w:pPr>
        <w:spacing w:after="0"/>
        <w:rPr>
          <w:rFonts w:cstheme="minorHAnsi"/>
        </w:rPr>
      </w:pPr>
      <w:r w:rsidRPr="00A25A57">
        <w:rPr>
          <w:rFonts w:cstheme="minorHAnsi"/>
        </w:rPr>
        <w:t xml:space="preserve">An alle </w:t>
      </w:r>
      <w:r w:rsidR="006C3364">
        <w:rPr>
          <w:rFonts w:cstheme="minorHAnsi"/>
        </w:rPr>
        <w:t>Gruppenleiter</w:t>
      </w:r>
      <w:r w:rsidR="00387AE2">
        <w:rPr>
          <w:rFonts w:cstheme="minorHAnsi"/>
        </w:rPr>
        <w:t>*i</w:t>
      </w:r>
      <w:r w:rsidR="006C3364">
        <w:rPr>
          <w:rFonts w:cstheme="minorHAnsi"/>
        </w:rPr>
        <w:t>nnen</w:t>
      </w:r>
      <w:r w:rsidRPr="00A25A57">
        <w:rPr>
          <w:rFonts w:cstheme="minorHAnsi"/>
        </w:rPr>
        <w:t xml:space="preserve"> wird das Präventionskonzept ausgeteilt</w:t>
      </w:r>
      <w:r w:rsidR="00BD6BB9" w:rsidRPr="00A25A57">
        <w:rPr>
          <w:rFonts w:cstheme="minorHAnsi"/>
        </w:rPr>
        <w:t xml:space="preserve"> und </w:t>
      </w:r>
      <w:r w:rsidR="004B4643">
        <w:rPr>
          <w:rFonts w:cstheme="minorHAnsi"/>
        </w:rPr>
        <w:t xml:space="preserve">sie </w:t>
      </w:r>
      <w:r w:rsidR="00BD6BB9" w:rsidRPr="00A25A57">
        <w:rPr>
          <w:rFonts w:cstheme="minorHAnsi"/>
        </w:rPr>
        <w:t>unterschreiben mit Datum in einer Liste</w:t>
      </w:r>
      <w:r w:rsidR="004B4643">
        <w:rPr>
          <w:rFonts w:cstheme="minorHAnsi"/>
        </w:rPr>
        <w:t xml:space="preserve"> den Erhalt und die Kenntnisnahme</w:t>
      </w:r>
      <w:r w:rsidRPr="00A25A57">
        <w:rPr>
          <w:rFonts w:cstheme="minorHAnsi"/>
        </w:rPr>
        <w:t>.</w:t>
      </w:r>
    </w:p>
    <w:p w14:paraId="1EC1EB38" w14:textId="3BB598AE" w:rsidR="00C329DC" w:rsidRDefault="00C329DC" w:rsidP="004B34A8">
      <w:pPr>
        <w:spacing w:after="0"/>
        <w:rPr>
          <w:rFonts w:cstheme="minorHAnsi"/>
          <w:sz w:val="18"/>
          <w:szCs w:val="18"/>
        </w:rPr>
      </w:pPr>
    </w:p>
    <w:p w14:paraId="40AF287F" w14:textId="77777777" w:rsidR="007C7E84" w:rsidRPr="0088103F" w:rsidRDefault="007C7E84" w:rsidP="004B34A8">
      <w:pPr>
        <w:spacing w:after="0"/>
        <w:rPr>
          <w:rFonts w:cstheme="minorHAnsi"/>
          <w:sz w:val="18"/>
          <w:szCs w:val="18"/>
        </w:rPr>
      </w:pPr>
    </w:p>
    <w:p w14:paraId="10698A87" w14:textId="77777777" w:rsidR="00F615AC" w:rsidRPr="0088103F" w:rsidRDefault="00F615AC" w:rsidP="0088103F">
      <w:pPr>
        <w:pStyle w:val="Listenabsatz"/>
        <w:numPr>
          <w:ilvl w:val="0"/>
          <w:numId w:val="11"/>
        </w:numPr>
        <w:spacing w:after="0"/>
        <w:rPr>
          <w:rFonts w:cstheme="minorHAnsi"/>
          <w:b/>
          <w:bCs/>
          <w:color w:val="009DA5"/>
          <w:sz w:val="28"/>
          <w:szCs w:val="28"/>
        </w:rPr>
      </w:pPr>
      <w:r w:rsidRPr="0088103F">
        <w:rPr>
          <w:rFonts w:cstheme="minorHAnsi"/>
          <w:b/>
          <w:bCs/>
          <w:color w:val="009DA5"/>
          <w:sz w:val="28"/>
          <w:szCs w:val="28"/>
        </w:rPr>
        <w:t xml:space="preserve">Hygienemaßnahmen: </w:t>
      </w:r>
    </w:p>
    <w:p w14:paraId="3BF425F3" w14:textId="65F91B09" w:rsidR="00C641EA" w:rsidRPr="004B34A8" w:rsidRDefault="00C641EA" w:rsidP="00C641EA">
      <w:pPr>
        <w:spacing w:after="0"/>
        <w:rPr>
          <w:rFonts w:cstheme="minorHAnsi"/>
          <w:b/>
          <w:bCs/>
        </w:rPr>
      </w:pPr>
      <w:r>
        <w:rPr>
          <w:rFonts w:cstheme="minorHAnsi"/>
          <w:b/>
          <w:bCs/>
        </w:rPr>
        <w:t>Allgemein:</w:t>
      </w:r>
    </w:p>
    <w:p w14:paraId="2060AB01" w14:textId="77777777" w:rsidR="00F615AC" w:rsidRPr="00F02BE0" w:rsidRDefault="002662DF" w:rsidP="39A4FF57">
      <w:pPr>
        <w:pStyle w:val="Listenabsatz"/>
        <w:numPr>
          <w:ilvl w:val="0"/>
          <w:numId w:val="1"/>
        </w:numPr>
        <w:spacing w:after="0"/>
      </w:pPr>
      <w:r w:rsidRPr="39A4FF57">
        <w:rPr>
          <w:color w:val="000000"/>
          <w:shd w:val="clear" w:color="auto" w:fill="FFFFFF"/>
        </w:rPr>
        <w:t xml:space="preserve">Wir halten uns an die </w:t>
      </w:r>
      <w:r w:rsidR="00F615AC" w:rsidRPr="39A4FF57">
        <w:rPr>
          <w:color w:val="000000"/>
          <w:shd w:val="clear" w:color="auto" w:fill="FFFFFF"/>
        </w:rPr>
        <w:t xml:space="preserve">mittlerweile gewohnten Hygieneregelungen </w:t>
      </w:r>
      <w:r w:rsidRPr="39A4FF57">
        <w:rPr>
          <w:color w:val="000000"/>
          <w:shd w:val="clear" w:color="auto" w:fill="FFFFFF"/>
        </w:rPr>
        <w:t xml:space="preserve">wie </w:t>
      </w:r>
      <w:r w:rsidR="00F615AC" w:rsidRPr="39A4FF57">
        <w:rPr>
          <w:color w:val="000000"/>
          <w:shd w:val="clear" w:color="auto" w:fill="FFFFFF"/>
        </w:rPr>
        <w:t>Hände waschen, Niesen in die Armbeuge, kein Händeschütteln, nicht ins Gesicht greifen, ….</w:t>
      </w:r>
    </w:p>
    <w:p w14:paraId="378D0308" w14:textId="06E57FC3" w:rsidR="00C30701" w:rsidRPr="004B34A8" w:rsidRDefault="00C30701" w:rsidP="39A4FF57">
      <w:pPr>
        <w:pStyle w:val="Listenabsatz"/>
        <w:numPr>
          <w:ilvl w:val="0"/>
          <w:numId w:val="1"/>
        </w:numPr>
        <w:shd w:val="clear" w:color="auto" w:fill="FFFFFF"/>
        <w:spacing w:after="0" w:line="240" w:lineRule="auto"/>
        <w:rPr>
          <w:rFonts w:eastAsia="Times New Roman"/>
          <w:color w:val="000000"/>
          <w:lang w:eastAsia="de-DE"/>
        </w:rPr>
      </w:pPr>
      <w:r w:rsidRPr="39A4FF57">
        <w:rPr>
          <w:color w:val="000000"/>
          <w:shd w:val="clear" w:color="auto" w:fill="FFFFFF"/>
        </w:rPr>
        <w:t>Wenn wir uns länger als 1h in einem geschlossenen Raum aufhalten, </w:t>
      </w:r>
      <w:r w:rsidRPr="39A4FF57">
        <w:rPr>
          <w:color w:val="000000"/>
        </w:rPr>
        <w:t>lüften wir den Raum</w:t>
      </w:r>
      <w:r w:rsidRPr="39A4FF57">
        <w:rPr>
          <w:color w:val="000000"/>
          <w:shd w:val="clear" w:color="auto" w:fill="FFFFFF"/>
        </w:rPr>
        <w:t> </w:t>
      </w:r>
      <w:r w:rsidR="004B4643" w:rsidRPr="39A4FF57">
        <w:rPr>
          <w:color w:val="000000"/>
          <w:shd w:val="clear" w:color="auto" w:fill="FFFFFF"/>
        </w:rPr>
        <w:t xml:space="preserve">zumindest </w:t>
      </w:r>
      <w:r w:rsidRPr="39A4FF57">
        <w:rPr>
          <w:color w:val="000000"/>
          <w:shd w:val="clear" w:color="auto" w:fill="FFFFFF"/>
        </w:rPr>
        <w:t>alle 45 Minuten</w:t>
      </w:r>
      <w:r w:rsidR="002A20FA">
        <w:rPr>
          <w:color w:val="000000"/>
          <w:shd w:val="clear" w:color="auto" w:fill="FFFFFF"/>
        </w:rPr>
        <w:t>, wenn möglich lüften wir quer</w:t>
      </w:r>
      <w:r w:rsidRPr="39A4FF57">
        <w:rPr>
          <w:color w:val="000000"/>
          <w:shd w:val="clear" w:color="auto" w:fill="FFFFFF"/>
        </w:rPr>
        <w:t>.</w:t>
      </w:r>
    </w:p>
    <w:p w14:paraId="37BA1031" w14:textId="77777777" w:rsidR="00C30701" w:rsidRPr="00F615AC" w:rsidRDefault="00C30701" w:rsidP="39A4FF57">
      <w:pPr>
        <w:pStyle w:val="Listenabsatz"/>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vermeiden große Ansammlungen.  </w:t>
      </w:r>
    </w:p>
    <w:p w14:paraId="780BE9CF" w14:textId="136DBAF6" w:rsidR="00C30701" w:rsidRPr="004B34A8" w:rsidRDefault="00C30701" w:rsidP="39A4FF57">
      <w:pPr>
        <w:pStyle w:val="Listenabsatz"/>
        <w:numPr>
          <w:ilvl w:val="0"/>
          <w:numId w:val="1"/>
        </w:numPr>
        <w:shd w:val="clear" w:color="auto" w:fill="FFFFFF"/>
        <w:spacing w:after="0" w:line="240" w:lineRule="auto"/>
        <w:rPr>
          <w:rFonts w:eastAsia="Times New Roman"/>
          <w:color w:val="000000"/>
          <w:lang w:eastAsia="de-DE"/>
        </w:rPr>
      </w:pPr>
      <w:r w:rsidRPr="39A4FF57">
        <w:rPr>
          <w:color w:val="000000"/>
          <w:shd w:val="clear" w:color="auto" w:fill="FFFFFF"/>
        </w:rPr>
        <w:t xml:space="preserve">Besuche </w:t>
      </w:r>
      <w:r w:rsidR="004B4643" w:rsidRPr="39A4FF57">
        <w:rPr>
          <w:color w:val="000000"/>
          <w:shd w:val="clear" w:color="auto" w:fill="FFFFFF"/>
        </w:rPr>
        <w:t xml:space="preserve">während </w:t>
      </w:r>
      <w:r w:rsidR="009D2CF8" w:rsidRPr="39A4FF57">
        <w:rPr>
          <w:color w:val="000000"/>
          <w:shd w:val="clear" w:color="auto" w:fill="FFFFFF"/>
        </w:rPr>
        <w:t>der Gruppenstunde sind für externe Personen untersagt</w:t>
      </w:r>
      <w:r w:rsidR="004B4643" w:rsidRPr="39A4FF57">
        <w:rPr>
          <w:color w:val="000000"/>
          <w:shd w:val="clear" w:color="auto" w:fill="FFFFFF"/>
        </w:rPr>
        <w:t xml:space="preserve">. </w:t>
      </w:r>
    </w:p>
    <w:p w14:paraId="7C15AB5F" w14:textId="77777777" w:rsidR="00C30701" w:rsidRPr="00A25A57" w:rsidRDefault="00C30701" w:rsidP="39A4FF57">
      <w:pPr>
        <w:numPr>
          <w:ilvl w:val="0"/>
          <w:numId w:val="1"/>
        </w:numPr>
        <w:shd w:val="clear" w:color="auto" w:fill="FFFFFF"/>
        <w:spacing w:after="0" w:line="240" w:lineRule="auto"/>
        <w:rPr>
          <w:rFonts w:eastAsia="Times New Roman"/>
          <w:lang w:eastAsia="de-DE"/>
        </w:rPr>
      </w:pPr>
      <w:r w:rsidRPr="39A4FF57">
        <w:rPr>
          <w:rFonts w:eastAsia="Times New Roman"/>
          <w:color w:val="000000" w:themeColor="text1"/>
          <w:lang w:eastAsia="de-DE"/>
        </w:rPr>
        <w:t xml:space="preserve">Wir erinnern die </w:t>
      </w:r>
      <w:r w:rsidR="00660FFD" w:rsidRPr="39A4FF57">
        <w:rPr>
          <w:rFonts w:eastAsia="Times New Roman"/>
          <w:color w:val="000000" w:themeColor="text1"/>
          <w:lang w:eastAsia="de-DE"/>
        </w:rPr>
        <w:t>Kinder vor und nach den Gruppenstunden</w:t>
      </w:r>
      <w:r w:rsidRPr="39A4FF57">
        <w:rPr>
          <w:rFonts w:eastAsia="Times New Roman"/>
          <w:color w:val="000000" w:themeColor="text1"/>
          <w:lang w:eastAsia="de-DE"/>
        </w:rPr>
        <w:t xml:space="preserve"> ans Händewaschen</w:t>
      </w:r>
      <w:r w:rsidRPr="39A4FF57">
        <w:rPr>
          <w:rFonts w:eastAsia="Times New Roman"/>
          <w:lang w:eastAsia="de-DE"/>
        </w:rPr>
        <w:t xml:space="preserve">. </w:t>
      </w:r>
    </w:p>
    <w:p w14:paraId="665C6168" w14:textId="77777777" w:rsidR="00D12F06" w:rsidRPr="00A25A57" w:rsidRDefault="00D12F06" w:rsidP="39A4FF57">
      <w:pPr>
        <w:numPr>
          <w:ilvl w:val="0"/>
          <w:numId w:val="1"/>
        </w:numPr>
        <w:shd w:val="clear" w:color="auto" w:fill="FFFFFF"/>
        <w:spacing w:after="0" w:line="240" w:lineRule="auto"/>
        <w:rPr>
          <w:rFonts w:eastAsia="Times New Roman"/>
          <w:lang w:eastAsia="de-DE"/>
        </w:rPr>
      </w:pPr>
      <w:r w:rsidRPr="39A4FF57">
        <w:rPr>
          <w:rFonts w:eastAsia="Times New Roman"/>
          <w:lang w:eastAsia="de-DE"/>
        </w:rPr>
        <w:t xml:space="preserve">Wir schaffen die Möglichkeit zur Desinfektion der Hände. </w:t>
      </w:r>
    </w:p>
    <w:p w14:paraId="0111C367" w14:textId="5B5B7ECA" w:rsidR="00445D8C" w:rsidRPr="00A25A57" w:rsidRDefault="00445D8C" w:rsidP="39A4FF57">
      <w:pPr>
        <w:pStyle w:val="Listenabsatz"/>
        <w:numPr>
          <w:ilvl w:val="0"/>
          <w:numId w:val="1"/>
        </w:numPr>
        <w:shd w:val="clear" w:color="auto" w:fill="FFFFFF"/>
        <w:spacing w:after="0" w:line="240" w:lineRule="auto"/>
        <w:rPr>
          <w:rFonts w:eastAsia="Times New Roman"/>
          <w:lang w:eastAsia="de-DE"/>
        </w:rPr>
      </w:pPr>
      <w:r w:rsidRPr="39A4FF57">
        <w:rPr>
          <w:rFonts w:eastAsia="Times New Roman"/>
          <w:lang w:eastAsia="de-DE"/>
        </w:rPr>
        <w:t xml:space="preserve">Wir desinfizieren </w:t>
      </w:r>
      <w:r w:rsidR="00660FFD" w:rsidRPr="39A4FF57">
        <w:rPr>
          <w:rFonts w:eastAsia="Times New Roman"/>
          <w:lang w:eastAsia="de-DE"/>
        </w:rPr>
        <w:t xml:space="preserve">den Gruppenraum vor Beginn </w:t>
      </w:r>
      <w:r w:rsidR="00EE70E2">
        <w:rPr>
          <w:rFonts w:eastAsia="Times New Roman"/>
          <w:lang w:eastAsia="de-DE"/>
        </w:rPr>
        <w:t xml:space="preserve">und nach </w:t>
      </w:r>
      <w:r w:rsidR="00660FFD" w:rsidRPr="39A4FF57">
        <w:rPr>
          <w:rFonts w:eastAsia="Times New Roman"/>
          <w:lang w:eastAsia="de-DE"/>
        </w:rPr>
        <w:t>der Gruppenstunde</w:t>
      </w:r>
      <w:r w:rsidRPr="39A4FF57">
        <w:rPr>
          <w:rFonts w:eastAsia="Times New Roman"/>
          <w:lang w:eastAsia="de-DE"/>
        </w:rPr>
        <w:t xml:space="preserve"> </w:t>
      </w:r>
      <w:r w:rsidR="00660FFD" w:rsidRPr="39A4FF57">
        <w:rPr>
          <w:rFonts w:eastAsia="Times New Roman"/>
          <w:lang w:eastAsia="de-DE"/>
        </w:rPr>
        <w:t>(</w:t>
      </w:r>
      <w:r w:rsidRPr="39A4FF57">
        <w:rPr>
          <w:rFonts w:eastAsia="Times New Roman"/>
          <w:lang w:eastAsia="de-DE"/>
        </w:rPr>
        <w:t>Türklinken, Möbel und Gegenstände, die häufig berührt werden)</w:t>
      </w:r>
      <w:r w:rsidR="009104F9">
        <w:rPr>
          <w:rFonts w:eastAsia="Times New Roman"/>
          <w:lang w:eastAsia="de-DE"/>
        </w:rPr>
        <w:t>.</w:t>
      </w:r>
    </w:p>
    <w:p w14:paraId="2181FA1F" w14:textId="77777777" w:rsidR="00445D8C" w:rsidRPr="00A25A57" w:rsidRDefault="00445D8C" w:rsidP="39A4FF57">
      <w:pPr>
        <w:pStyle w:val="Listenabsatz"/>
        <w:numPr>
          <w:ilvl w:val="0"/>
          <w:numId w:val="1"/>
        </w:numPr>
        <w:shd w:val="clear" w:color="auto" w:fill="FFFFFF"/>
        <w:spacing w:after="0" w:line="240" w:lineRule="auto"/>
        <w:rPr>
          <w:rFonts w:eastAsia="Times New Roman"/>
          <w:lang w:eastAsia="de-DE"/>
        </w:rPr>
      </w:pPr>
      <w:r w:rsidRPr="39A4FF57">
        <w:rPr>
          <w:rFonts w:eastAsia="Times New Roman"/>
          <w:lang w:eastAsia="de-DE"/>
        </w:rPr>
        <w:t xml:space="preserve">Wir desinfizieren verwendete Materialien, die häufig berührt werden. </w:t>
      </w:r>
    </w:p>
    <w:p w14:paraId="500E1BD9" w14:textId="23DBAA0C" w:rsidR="003C6A72" w:rsidRPr="004B34A8" w:rsidRDefault="00F615AC" w:rsidP="39A4FF57">
      <w:pPr>
        <w:pStyle w:val="Listenabsatz"/>
        <w:numPr>
          <w:ilvl w:val="0"/>
          <w:numId w:val="4"/>
        </w:numPr>
        <w:shd w:val="clear" w:color="auto" w:fill="FFFFFF"/>
        <w:spacing w:after="0" w:line="240" w:lineRule="auto"/>
        <w:rPr>
          <w:rFonts w:eastAsia="Times New Roman"/>
          <w:color w:val="000000"/>
          <w:lang w:eastAsia="de-DE"/>
        </w:rPr>
      </w:pPr>
      <w:r w:rsidRPr="39A4FF57">
        <w:rPr>
          <w:color w:val="000000"/>
          <w:shd w:val="clear" w:color="auto" w:fill="FFFFFF"/>
        </w:rPr>
        <w:t xml:space="preserve">Bei Erste-Hilfe-Maßnahmen </w:t>
      </w:r>
      <w:r w:rsidR="002662DF" w:rsidRPr="39A4FF57">
        <w:rPr>
          <w:color w:val="000000"/>
          <w:shd w:val="clear" w:color="auto" w:fill="FFFFFF"/>
        </w:rPr>
        <w:t>tragen wir</w:t>
      </w:r>
      <w:r w:rsidRPr="39A4FF57">
        <w:rPr>
          <w:color w:val="000000"/>
          <w:shd w:val="clear" w:color="auto" w:fill="FFFFFF"/>
        </w:rPr>
        <w:t xml:space="preserve"> </w:t>
      </w:r>
      <w:r w:rsidR="00362C88">
        <w:rPr>
          <w:color w:val="000000"/>
          <w:shd w:val="clear" w:color="auto" w:fill="FFFFFF"/>
        </w:rPr>
        <w:t>FFP2-Maske</w:t>
      </w:r>
      <w:r w:rsidRPr="39A4FF57">
        <w:rPr>
          <w:color w:val="000000"/>
          <w:shd w:val="clear" w:color="auto" w:fill="FFFFFF"/>
        </w:rPr>
        <w:t xml:space="preserve"> und Handschuhe</w:t>
      </w:r>
      <w:r w:rsidR="002662DF" w:rsidRPr="39A4FF57">
        <w:rPr>
          <w:color w:val="000000"/>
          <w:shd w:val="clear" w:color="auto" w:fill="FFFFFF"/>
        </w:rPr>
        <w:t>.</w:t>
      </w:r>
    </w:p>
    <w:p w14:paraId="484F31D4" w14:textId="62AC3876" w:rsidR="00C30701" w:rsidRDefault="003C6A72" w:rsidP="39A4FF57">
      <w:pPr>
        <w:pStyle w:val="Listenabsatz"/>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Plakate mit den Hygienemaßnahmen</w:t>
      </w:r>
      <w:r w:rsidR="002A20FA">
        <w:rPr>
          <w:rFonts w:eastAsia="Times New Roman"/>
          <w:color w:val="000000" w:themeColor="text1"/>
          <w:lang w:eastAsia="de-DE"/>
        </w:rPr>
        <w:t xml:space="preserve"> und dem erforderlichen 2,5G-Nachweis</w:t>
      </w:r>
      <w:r w:rsidRPr="39A4FF57">
        <w:rPr>
          <w:rFonts w:eastAsia="Times New Roman"/>
          <w:color w:val="000000" w:themeColor="text1"/>
          <w:lang w:eastAsia="de-DE"/>
        </w:rPr>
        <w:t xml:space="preserve"> werden </w:t>
      </w:r>
      <w:r w:rsidR="002A20FA">
        <w:rPr>
          <w:rFonts w:eastAsia="Times New Roman"/>
          <w:color w:val="000000" w:themeColor="text1"/>
          <w:lang w:eastAsia="de-DE"/>
        </w:rPr>
        <w:t xml:space="preserve">beim Eingang </w:t>
      </w:r>
      <w:r w:rsidRPr="39A4FF57">
        <w:rPr>
          <w:rFonts w:eastAsia="Times New Roman"/>
          <w:color w:val="000000" w:themeColor="text1"/>
          <w:lang w:eastAsia="de-DE"/>
        </w:rPr>
        <w:t>aufgehängt.</w:t>
      </w:r>
    </w:p>
    <w:p w14:paraId="240D440E" w14:textId="2B0FD54F" w:rsidR="4AF8B95F" w:rsidRPr="007C7E84" w:rsidRDefault="4AF8B95F" w:rsidP="007C7E84">
      <w:pPr>
        <w:pStyle w:val="Listenabsatz"/>
        <w:numPr>
          <w:ilvl w:val="0"/>
          <w:numId w:val="4"/>
        </w:numPr>
        <w:shd w:val="clear" w:color="auto" w:fill="FFFFFF" w:themeFill="background1"/>
        <w:spacing w:after="0" w:line="240" w:lineRule="auto"/>
        <w:rPr>
          <w:color w:val="000000" w:themeColor="text1"/>
        </w:rPr>
      </w:pPr>
      <w:r w:rsidRPr="39A4FF57">
        <w:rPr>
          <w:color w:val="000000" w:themeColor="text1"/>
        </w:rPr>
        <w:t>Außerhalb des Gruppenraumes tragen alle Kinder und Gruppenleit</w:t>
      </w:r>
      <w:r w:rsidR="009B03BC">
        <w:rPr>
          <w:color w:val="000000" w:themeColor="text1"/>
        </w:rPr>
        <w:t>er</w:t>
      </w:r>
      <w:r w:rsidR="00EE70E2">
        <w:rPr>
          <w:color w:val="000000" w:themeColor="text1"/>
        </w:rPr>
        <w:t>*i</w:t>
      </w:r>
      <w:r w:rsidR="009B03BC">
        <w:rPr>
          <w:color w:val="000000" w:themeColor="text1"/>
        </w:rPr>
        <w:t>nnen einen Mund-Nasen-Schutz, wenn sie sich mit anderen Gruppen mischen bzw. wenn sie die Gruppe verlassen.</w:t>
      </w:r>
    </w:p>
    <w:p w14:paraId="40325569" w14:textId="2D631550" w:rsidR="0058690D" w:rsidRPr="00362C88" w:rsidRDefault="0058690D" w:rsidP="00CE3A24">
      <w:pPr>
        <w:pStyle w:val="Listenabsatz"/>
        <w:numPr>
          <w:ilvl w:val="0"/>
          <w:numId w:val="4"/>
        </w:numPr>
        <w:shd w:val="clear" w:color="auto" w:fill="FFFFFF" w:themeFill="background1"/>
        <w:spacing w:after="0" w:line="240" w:lineRule="auto"/>
        <w:rPr>
          <w:rFonts w:eastAsiaTheme="minorEastAsia"/>
          <w:color w:val="000000" w:themeColor="text1"/>
        </w:rPr>
      </w:pPr>
      <w:r w:rsidRPr="00362C88">
        <w:rPr>
          <w:color w:val="000000" w:themeColor="text1"/>
        </w:rPr>
        <w:t>Kinder zwischen 6 und 14 Jahren benötigen – wenn Schutz zu tragen ist –</w:t>
      </w:r>
      <w:r w:rsidR="00362C88" w:rsidRPr="00362C88">
        <w:rPr>
          <w:color w:val="000000" w:themeColor="text1"/>
        </w:rPr>
        <w:t xml:space="preserve"> einen Mund-/Nasenschutz</w:t>
      </w:r>
      <w:r w:rsidR="00362C88">
        <w:rPr>
          <w:color w:val="000000" w:themeColor="text1"/>
        </w:rPr>
        <w:t>, ü</w:t>
      </w:r>
      <w:r w:rsidRPr="00362C88">
        <w:rPr>
          <w:color w:val="000000" w:themeColor="text1"/>
        </w:rPr>
        <w:t>ber 14</w:t>
      </w:r>
      <w:r w:rsidR="00362C88">
        <w:rPr>
          <w:color w:val="000000" w:themeColor="text1"/>
        </w:rPr>
        <w:t>-</w:t>
      </w:r>
      <w:r w:rsidR="002A3FAF">
        <w:rPr>
          <w:color w:val="000000" w:themeColor="text1"/>
        </w:rPr>
        <w:t>Jährige eine FFP2 – Maske beim Betreten von Innenräumen</w:t>
      </w:r>
    </w:p>
    <w:p w14:paraId="773EF572" w14:textId="551F7569" w:rsidR="007C7E84" w:rsidRDefault="6A71397D" w:rsidP="39A4FF57">
      <w:pPr>
        <w:pStyle w:val="Listenabsatz"/>
        <w:numPr>
          <w:ilvl w:val="0"/>
          <w:numId w:val="4"/>
        </w:numPr>
        <w:shd w:val="clear" w:color="auto" w:fill="FFFFFF" w:themeFill="background1"/>
        <w:spacing w:after="0" w:line="240" w:lineRule="auto"/>
        <w:rPr>
          <w:color w:val="000000" w:themeColor="text1"/>
        </w:rPr>
      </w:pPr>
      <w:r w:rsidRPr="39A4FF57">
        <w:rPr>
          <w:color w:val="000000" w:themeColor="text1"/>
        </w:rPr>
        <w:t>Wir treffen uns möglichst draußen.</w:t>
      </w:r>
    </w:p>
    <w:p w14:paraId="06F737AC" w14:textId="073925CC" w:rsidR="6A71397D" w:rsidRPr="007C7E84" w:rsidRDefault="007C7E84" w:rsidP="007C7E84">
      <w:pPr>
        <w:rPr>
          <w:color w:val="000000" w:themeColor="text1"/>
        </w:rPr>
      </w:pPr>
      <w:r>
        <w:rPr>
          <w:color w:val="000000" w:themeColor="text1"/>
        </w:rPr>
        <w:br w:type="page"/>
      </w:r>
    </w:p>
    <w:p w14:paraId="76C9228D" w14:textId="5BB3F080" w:rsidR="00426656" w:rsidRDefault="00426656" w:rsidP="00426656">
      <w:pPr>
        <w:pStyle w:val="Listenabsatz"/>
        <w:numPr>
          <w:ilvl w:val="0"/>
          <w:numId w:val="4"/>
        </w:numPr>
        <w:shd w:val="clear" w:color="auto" w:fill="FFFFFF" w:themeFill="background1"/>
        <w:spacing w:after="0" w:line="240" w:lineRule="auto"/>
        <w:rPr>
          <w:color w:val="000000" w:themeColor="text1"/>
          <w:lang w:eastAsia="de-DE"/>
        </w:rPr>
      </w:pPr>
      <w:r>
        <w:rPr>
          <w:color w:val="000000" w:themeColor="text1"/>
          <w:lang w:eastAsia="de-DE"/>
        </w:rPr>
        <w:lastRenderedPageBreak/>
        <w:t>Wir achten auf das subjektive Sicherheitsempfinden von allen Kindern und Gruppenleiter</w:t>
      </w:r>
      <w:r w:rsidR="00EE70E2">
        <w:rPr>
          <w:color w:val="000000" w:themeColor="text1"/>
          <w:lang w:eastAsia="de-DE"/>
        </w:rPr>
        <w:t>*i</w:t>
      </w:r>
      <w:r>
        <w:rPr>
          <w:color w:val="000000" w:themeColor="text1"/>
          <w:lang w:eastAsia="de-DE"/>
        </w:rPr>
        <w:t>nnen und nehmen dieses ernst. Gegebenenfalls einigen wir uns auf strengere Hygienemaßnahmen</w:t>
      </w:r>
      <w:r w:rsidR="002A20FA">
        <w:rPr>
          <w:color w:val="000000" w:themeColor="text1"/>
          <w:lang w:eastAsia="de-DE"/>
        </w:rPr>
        <w:t xml:space="preserve"> </w:t>
      </w:r>
      <w:r>
        <w:rPr>
          <w:color w:val="000000" w:themeColor="text1"/>
          <w:lang w:eastAsia="de-DE"/>
        </w:rPr>
        <w:t xml:space="preserve">(z.B. Tragen von Maske </w:t>
      </w:r>
      <w:r w:rsidR="00233A33">
        <w:rPr>
          <w:color w:val="000000" w:themeColor="text1"/>
          <w:lang w:eastAsia="de-DE"/>
        </w:rPr>
        <w:t xml:space="preserve">bzw. </w:t>
      </w:r>
      <w:r w:rsidR="009104F9">
        <w:rPr>
          <w:color w:val="000000" w:themeColor="text1"/>
          <w:lang w:eastAsia="de-DE"/>
        </w:rPr>
        <w:t>2</w:t>
      </w:r>
      <w:r>
        <w:rPr>
          <w:color w:val="000000" w:themeColor="text1"/>
          <w:lang w:eastAsia="de-DE"/>
        </w:rPr>
        <w:t>m Sicherheitsabstand)</w:t>
      </w:r>
      <w:r w:rsidR="002A20FA">
        <w:rPr>
          <w:color w:val="000000" w:themeColor="text1"/>
          <w:lang w:eastAsia="de-DE"/>
        </w:rPr>
        <w:t>.</w:t>
      </w:r>
    </w:p>
    <w:p w14:paraId="2E83650E" w14:textId="37EA8A3B" w:rsidR="007C7E84" w:rsidRDefault="007C7E84" w:rsidP="00426656">
      <w:pPr>
        <w:shd w:val="clear" w:color="auto" w:fill="FFFFFF"/>
        <w:spacing w:after="0" w:line="240" w:lineRule="auto"/>
        <w:rPr>
          <w:rFonts w:eastAsia="Times New Roman" w:cstheme="minorHAnsi"/>
          <w:b/>
          <w:color w:val="000000"/>
          <w:lang w:eastAsia="de-DE"/>
        </w:rPr>
      </w:pPr>
    </w:p>
    <w:p w14:paraId="4A49E26E" w14:textId="4F56D813" w:rsidR="00426656" w:rsidRPr="00426656" w:rsidRDefault="00426656" w:rsidP="00426656">
      <w:pPr>
        <w:shd w:val="clear" w:color="auto" w:fill="FFFFFF"/>
        <w:spacing w:after="0" w:line="240" w:lineRule="auto"/>
        <w:rPr>
          <w:rFonts w:eastAsia="Times New Roman" w:cstheme="minorHAnsi"/>
          <w:b/>
          <w:color w:val="000000"/>
          <w:lang w:eastAsia="de-DE"/>
        </w:rPr>
      </w:pPr>
      <w:r>
        <w:rPr>
          <w:rFonts w:eastAsia="Times New Roman" w:cstheme="minorHAnsi"/>
          <w:b/>
          <w:color w:val="000000"/>
          <w:lang w:eastAsia="de-DE"/>
        </w:rPr>
        <w:t>Getestet/Genesen/Geimpft</w:t>
      </w:r>
      <w:r w:rsidRPr="00426656">
        <w:rPr>
          <w:rFonts w:eastAsia="Times New Roman" w:cstheme="minorHAnsi"/>
          <w:b/>
          <w:color w:val="000000"/>
          <w:lang w:eastAsia="de-DE"/>
        </w:rPr>
        <w:t>:</w:t>
      </w:r>
    </w:p>
    <w:p w14:paraId="6D2D9CC7" w14:textId="39C35FEA" w:rsidR="00975454" w:rsidRDefault="00426656" w:rsidP="00975454">
      <w:pPr>
        <w:pStyle w:val="Listenabsatz"/>
        <w:numPr>
          <w:ilvl w:val="0"/>
          <w:numId w:val="4"/>
        </w:numPr>
        <w:shd w:val="clear" w:color="auto" w:fill="FFFFFF" w:themeFill="background1"/>
        <w:spacing w:after="0" w:line="240" w:lineRule="auto"/>
        <w:rPr>
          <w:color w:val="000000" w:themeColor="text1"/>
          <w:lang w:eastAsia="de-DE"/>
        </w:rPr>
      </w:pPr>
      <w:r w:rsidRPr="00426656">
        <w:rPr>
          <w:color w:val="000000" w:themeColor="text1"/>
          <w:lang w:eastAsia="de-DE"/>
        </w:rPr>
        <w:t>Für unsere Zusammenkünfte</w:t>
      </w:r>
      <w:r w:rsidR="6A71397D" w:rsidRPr="00426656">
        <w:rPr>
          <w:color w:val="000000" w:themeColor="text1"/>
          <w:lang w:eastAsia="de-DE"/>
        </w:rPr>
        <w:t xml:space="preserve"> </w:t>
      </w:r>
      <w:r w:rsidR="00B5090C">
        <w:rPr>
          <w:color w:val="000000" w:themeColor="text1"/>
          <w:lang w:eastAsia="de-DE"/>
        </w:rPr>
        <w:t xml:space="preserve">bringen </w:t>
      </w:r>
      <w:r w:rsidR="002A20FA">
        <w:rPr>
          <w:color w:val="000000" w:themeColor="text1"/>
          <w:lang w:eastAsia="de-DE"/>
        </w:rPr>
        <w:t>alle ab 12 Jahren</w:t>
      </w:r>
      <w:r w:rsidR="00662FF9" w:rsidRPr="00426656">
        <w:rPr>
          <w:color w:val="000000" w:themeColor="text1"/>
          <w:lang w:eastAsia="de-DE"/>
        </w:rPr>
        <w:t xml:space="preserve"> </w:t>
      </w:r>
      <w:r w:rsidR="00B5090C">
        <w:rPr>
          <w:color w:val="000000" w:themeColor="text1"/>
          <w:lang w:eastAsia="de-DE"/>
        </w:rPr>
        <w:t xml:space="preserve">einen </w:t>
      </w:r>
      <w:r w:rsidR="002A20FA">
        <w:rPr>
          <w:color w:val="000000" w:themeColor="text1"/>
          <w:lang w:eastAsia="de-DE"/>
        </w:rPr>
        <w:t>2,5</w:t>
      </w:r>
      <w:r w:rsidR="00B5090C">
        <w:rPr>
          <w:color w:val="000000" w:themeColor="text1"/>
          <w:lang w:eastAsia="de-DE"/>
        </w:rPr>
        <w:t>G-</w:t>
      </w:r>
      <w:r w:rsidRPr="00426656">
        <w:rPr>
          <w:color w:val="000000" w:themeColor="text1"/>
          <w:lang w:eastAsia="de-DE"/>
        </w:rPr>
        <w:t>Nachweis</w:t>
      </w:r>
      <w:r w:rsidR="00B5090C">
        <w:rPr>
          <w:color w:val="000000" w:themeColor="text1"/>
          <w:lang w:eastAsia="de-DE"/>
        </w:rPr>
        <w:t xml:space="preserve">, den </w:t>
      </w:r>
      <w:r w:rsidR="00A61E17">
        <w:rPr>
          <w:color w:val="000000" w:themeColor="text1"/>
          <w:lang w:eastAsia="de-DE"/>
        </w:rPr>
        <w:t>ein*e Gruppenleiter*in kontrolliert.</w:t>
      </w:r>
      <w:r w:rsidR="002A20FA">
        <w:rPr>
          <w:color w:val="000000" w:themeColor="text1"/>
          <w:lang w:eastAsia="de-DE"/>
        </w:rPr>
        <w:t xml:space="preserve"> </w:t>
      </w:r>
      <w:r w:rsidR="002A20FA">
        <w:rPr>
          <w:rFonts w:ascii="Arial" w:hAnsi="Arial" w:cs="Arial"/>
          <w:color w:val="000000"/>
          <w:sz w:val="20"/>
          <w:szCs w:val="20"/>
          <w:shd w:val="clear" w:color="auto" w:fill="FFFFFF"/>
        </w:rPr>
        <w:t xml:space="preserve">In </w:t>
      </w:r>
      <w:r w:rsidR="002A20FA" w:rsidRPr="002A20FA">
        <w:rPr>
          <w:color w:val="000000" w:themeColor="text1"/>
          <w:lang w:eastAsia="de-DE"/>
        </w:rPr>
        <w:t>Ausnahmefällen z.B. Testergebnis noch nicht angekommen, kein Testangebot vor Ort kann auch ein behördlicher Antigen-Test verwendet werden (3G). Wir empfehlen aber auch die Kontrolle des Ninjapasses bei unter 12-Jährigen.</w:t>
      </w:r>
    </w:p>
    <w:p w14:paraId="09146596" w14:textId="77777777" w:rsidR="00A61E17" w:rsidRPr="00975454" w:rsidRDefault="00A61E17" w:rsidP="00A61E17">
      <w:pPr>
        <w:pStyle w:val="Listenabsatz"/>
        <w:shd w:val="clear" w:color="auto" w:fill="FFFFFF" w:themeFill="background1"/>
        <w:spacing w:after="0" w:line="240" w:lineRule="auto"/>
        <w:rPr>
          <w:color w:val="000000" w:themeColor="text1"/>
          <w:lang w:eastAsia="de-DE"/>
        </w:rPr>
      </w:pPr>
    </w:p>
    <w:p w14:paraId="13B8C0A0" w14:textId="11022DB2" w:rsidR="00426656" w:rsidRPr="00426656" w:rsidRDefault="00426656" w:rsidP="00426656">
      <w:pPr>
        <w:pStyle w:val="Listenabsatz"/>
        <w:numPr>
          <w:ilvl w:val="0"/>
          <w:numId w:val="4"/>
        </w:numPr>
        <w:shd w:val="clear" w:color="auto" w:fill="FFFFFF" w:themeFill="background1"/>
        <w:spacing w:after="0" w:line="240" w:lineRule="auto"/>
        <w:rPr>
          <w:color w:val="000000" w:themeColor="text1"/>
          <w:lang w:eastAsia="de-DE"/>
        </w:rPr>
      </w:pPr>
      <w:r w:rsidRPr="00426656">
        <w:rPr>
          <w:color w:val="000000" w:themeColor="text1"/>
          <w:lang w:eastAsia="de-DE"/>
        </w:rPr>
        <w:t xml:space="preserve">Wir überprüfen vor jeder Zusammenkunft die Nachweise </w:t>
      </w:r>
      <w:r w:rsidR="00233A33" w:rsidRPr="00233A33">
        <w:rPr>
          <w:rFonts w:eastAsia="Times New Roman"/>
          <w:color w:val="000000" w:themeColor="text1"/>
          <w:lang w:eastAsia="de-DE"/>
        </w:rPr>
        <w:t>(z</w:t>
      </w:r>
      <w:r w:rsidR="002A20FA">
        <w:rPr>
          <w:rFonts w:eastAsia="Times New Roman"/>
          <w:color w:val="000000" w:themeColor="text1"/>
          <w:lang w:eastAsia="de-DE"/>
        </w:rPr>
        <w:t>.</w:t>
      </w:r>
      <w:r w:rsidR="00233A33" w:rsidRPr="00233A33">
        <w:rPr>
          <w:rFonts w:eastAsia="Times New Roman"/>
          <w:color w:val="000000" w:themeColor="text1"/>
          <w:lang w:eastAsia="de-DE"/>
        </w:rPr>
        <w:t>B</w:t>
      </w:r>
      <w:r w:rsidR="002A20FA">
        <w:rPr>
          <w:rFonts w:eastAsia="Times New Roman"/>
          <w:color w:val="000000" w:themeColor="text1"/>
          <w:lang w:eastAsia="de-DE"/>
        </w:rPr>
        <w:t>.</w:t>
      </w:r>
      <w:r w:rsidR="00233A33" w:rsidRPr="00233A33">
        <w:rPr>
          <w:rFonts w:eastAsia="Times New Roman"/>
          <w:color w:val="000000" w:themeColor="text1"/>
          <w:lang w:eastAsia="de-DE"/>
        </w:rPr>
        <w:t xml:space="preserve"> Screenshot am Handy)</w:t>
      </w:r>
      <w:r w:rsidR="00233A33">
        <w:rPr>
          <w:rFonts w:eastAsia="Times New Roman"/>
          <w:color w:val="000000" w:themeColor="text1"/>
          <w:lang w:eastAsia="de-DE"/>
        </w:rPr>
        <w:t xml:space="preserve"> </w:t>
      </w:r>
      <w:r w:rsidR="002A3FAF">
        <w:rPr>
          <w:rFonts w:eastAsia="Times New Roman"/>
          <w:color w:val="000000" w:themeColor="text1"/>
          <w:lang w:eastAsia="de-DE"/>
        </w:rPr>
        <w:t xml:space="preserve">der Teilnehmer*innen </w:t>
      </w:r>
      <w:r w:rsidRPr="00426656">
        <w:rPr>
          <w:color w:val="000000" w:themeColor="text1"/>
          <w:lang w:eastAsia="de-DE"/>
        </w:rPr>
        <w:t>über:</w:t>
      </w:r>
      <w:r w:rsidR="26DCEAD6" w:rsidRPr="00426656">
        <w:rPr>
          <w:color w:val="000000" w:themeColor="text1"/>
          <w:lang w:eastAsia="de-DE"/>
        </w:rPr>
        <w:t xml:space="preserve"> </w:t>
      </w:r>
    </w:p>
    <w:p w14:paraId="7C6D81DB" w14:textId="11D7E910" w:rsidR="00803B04" w:rsidRPr="00803B04" w:rsidRDefault="00803B04" w:rsidP="00803B04">
      <w:pPr>
        <w:numPr>
          <w:ilvl w:val="1"/>
          <w:numId w:val="4"/>
        </w:numPr>
        <w:shd w:val="clear" w:color="auto" w:fill="FFFFFF"/>
        <w:spacing w:before="100" w:beforeAutospacing="1" w:after="100" w:afterAutospacing="1" w:line="240" w:lineRule="auto"/>
        <w:rPr>
          <w:b/>
          <w:bCs/>
          <w:color w:val="000000" w:themeColor="text1"/>
          <w:lang w:eastAsia="de-DE"/>
        </w:rPr>
      </w:pPr>
      <w:r w:rsidRPr="00803B04">
        <w:rPr>
          <w:b/>
          <w:bCs/>
          <w:color w:val="000000" w:themeColor="text1"/>
          <w:lang w:eastAsia="de-DE"/>
        </w:rPr>
        <w:t>Getestet</w:t>
      </w:r>
      <w:r w:rsidR="002A20FA">
        <w:rPr>
          <w:b/>
          <w:bCs/>
          <w:color w:val="000000" w:themeColor="text1"/>
          <w:lang w:eastAsia="de-DE"/>
        </w:rPr>
        <w:t xml:space="preserve"> </w:t>
      </w:r>
      <w:r w:rsidR="002A20FA">
        <w:rPr>
          <w:rFonts w:ascii="Arial" w:hAnsi="Arial" w:cs="Arial"/>
          <w:b/>
          <w:bCs/>
          <w:color w:val="000000"/>
          <w:sz w:val="20"/>
          <w:szCs w:val="20"/>
          <w:shd w:val="clear" w:color="auto" w:fill="FFFFFF"/>
        </w:rPr>
        <w:t>(für Ninjapass und 3G):</w:t>
      </w:r>
    </w:p>
    <w:p w14:paraId="029F9096" w14:textId="77777777" w:rsidR="002A20FA" w:rsidRPr="002A20FA" w:rsidRDefault="002A20FA" w:rsidP="002A20FA">
      <w:pPr>
        <w:numPr>
          <w:ilvl w:val="2"/>
          <w:numId w:val="4"/>
        </w:numPr>
        <w:shd w:val="clear" w:color="auto" w:fill="FFFFFF"/>
        <w:spacing w:after="0" w:line="240" w:lineRule="auto"/>
        <w:rPr>
          <w:color w:val="000000" w:themeColor="text1"/>
          <w:lang w:eastAsia="de-DE"/>
        </w:rPr>
      </w:pPr>
      <w:r w:rsidRPr="002A20FA">
        <w:rPr>
          <w:color w:val="000000" w:themeColor="text1"/>
          <w:lang w:eastAsia="de-DE"/>
        </w:rPr>
        <w:t>ein negatives Antigen-Testergebnis im kompletten Ninjapass der SchülerInnen. Gilt auch am Woe.</w:t>
      </w:r>
    </w:p>
    <w:p w14:paraId="3E7A85B0" w14:textId="77777777" w:rsidR="002A20FA" w:rsidRPr="002A20FA" w:rsidRDefault="002A20FA" w:rsidP="002A20FA">
      <w:pPr>
        <w:numPr>
          <w:ilvl w:val="2"/>
          <w:numId w:val="4"/>
        </w:numPr>
        <w:shd w:val="clear" w:color="auto" w:fill="FFFFFF"/>
        <w:spacing w:after="0" w:line="240" w:lineRule="auto"/>
        <w:rPr>
          <w:color w:val="000000" w:themeColor="text1"/>
          <w:lang w:eastAsia="de-DE"/>
        </w:rPr>
      </w:pPr>
      <w:r w:rsidRPr="002A20FA">
        <w:rPr>
          <w:color w:val="000000" w:themeColor="text1"/>
          <w:lang w:eastAsia="de-DE"/>
        </w:rPr>
        <w:t>offizieller PCR-Test (72h)</w:t>
      </w:r>
    </w:p>
    <w:p w14:paraId="7D677772" w14:textId="77777777" w:rsidR="002A20FA" w:rsidRPr="002A20FA" w:rsidRDefault="002A20FA" w:rsidP="002A20FA">
      <w:pPr>
        <w:numPr>
          <w:ilvl w:val="2"/>
          <w:numId w:val="4"/>
        </w:numPr>
        <w:shd w:val="clear" w:color="auto" w:fill="FFFFFF"/>
        <w:spacing w:after="0" w:line="240" w:lineRule="auto"/>
        <w:rPr>
          <w:color w:val="000000" w:themeColor="text1"/>
          <w:lang w:eastAsia="de-DE"/>
        </w:rPr>
      </w:pPr>
      <w:r w:rsidRPr="002A20FA">
        <w:rPr>
          <w:color w:val="000000" w:themeColor="text1"/>
          <w:lang w:eastAsia="de-DE"/>
        </w:rPr>
        <w:t>in Ausnahmefällen: offizieller Antigentest (24h)</w:t>
      </w:r>
    </w:p>
    <w:p w14:paraId="682BEF68" w14:textId="77777777" w:rsidR="00803B04" w:rsidRPr="00803B04" w:rsidRDefault="00803B04" w:rsidP="00803B04">
      <w:pPr>
        <w:numPr>
          <w:ilvl w:val="1"/>
          <w:numId w:val="4"/>
        </w:numPr>
        <w:shd w:val="clear" w:color="auto" w:fill="FFFFFF"/>
        <w:spacing w:after="0" w:line="240" w:lineRule="auto"/>
        <w:rPr>
          <w:b/>
          <w:bCs/>
          <w:color w:val="000000" w:themeColor="text1"/>
          <w:lang w:eastAsia="de-DE"/>
        </w:rPr>
      </w:pPr>
      <w:r w:rsidRPr="00803B04">
        <w:rPr>
          <w:b/>
          <w:bCs/>
          <w:color w:val="000000" w:themeColor="text1"/>
          <w:lang w:eastAsia="de-DE"/>
        </w:rPr>
        <w:t>Geimpft: </w:t>
      </w:r>
    </w:p>
    <w:p w14:paraId="46044AA4" w14:textId="69C5E0EC" w:rsidR="002A20FA" w:rsidRPr="002A20FA" w:rsidRDefault="002A20FA" w:rsidP="002A20FA">
      <w:pPr>
        <w:numPr>
          <w:ilvl w:val="2"/>
          <w:numId w:val="4"/>
        </w:numPr>
        <w:shd w:val="clear" w:color="auto" w:fill="FFFFFF"/>
        <w:spacing w:after="0" w:line="240" w:lineRule="auto"/>
        <w:rPr>
          <w:color w:val="000000" w:themeColor="text1"/>
          <w:lang w:eastAsia="de-DE"/>
        </w:rPr>
      </w:pPr>
      <w:r w:rsidRPr="002A20FA">
        <w:rPr>
          <w:color w:val="000000" w:themeColor="text1"/>
          <w:lang w:eastAsia="de-DE"/>
        </w:rPr>
        <w:t>Die Impfung ist ab dem 2. Stich 270 Tage gültig.</w:t>
      </w:r>
    </w:p>
    <w:p w14:paraId="3D793F29" w14:textId="3E8B3769" w:rsidR="00803B04" w:rsidRDefault="00803B04" w:rsidP="00803B04">
      <w:pPr>
        <w:numPr>
          <w:ilvl w:val="1"/>
          <w:numId w:val="4"/>
        </w:numPr>
        <w:shd w:val="clear" w:color="auto" w:fill="FFFFFF"/>
        <w:spacing w:after="0" w:line="240" w:lineRule="auto"/>
        <w:rPr>
          <w:b/>
          <w:bCs/>
          <w:color w:val="000000" w:themeColor="text1"/>
          <w:lang w:eastAsia="de-DE"/>
        </w:rPr>
      </w:pPr>
      <w:r w:rsidRPr="00803B04">
        <w:rPr>
          <w:b/>
          <w:bCs/>
          <w:color w:val="000000" w:themeColor="text1"/>
          <w:lang w:eastAsia="de-DE"/>
        </w:rPr>
        <w:t>Genesen: </w:t>
      </w:r>
    </w:p>
    <w:p w14:paraId="7DD9837E" w14:textId="42D75412" w:rsidR="002A3FAF" w:rsidRPr="002A3FAF" w:rsidRDefault="002A3FAF" w:rsidP="002A3FAF">
      <w:pPr>
        <w:numPr>
          <w:ilvl w:val="2"/>
          <w:numId w:val="4"/>
        </w:numPr>
        <w:shd w:val="clear" w:color="auto" w:fill="FFFFFF"/>
        <w:spacing w:after="0" w:line="240" w:lineRule="auto"/>
        <w:rPr>
          <w:b/>
          <w:bCs/>
          <w:color w:val="000000" w:themeColor="text1"/>
          <w:lang w:eastAsia="de-DE"/>
        </w:rPr>
      </w:pPr>
      <w:r w:rsidRPr="002A3FAF">
        <w:rPr>
          <w:color w:val="000000"/>
          <w:shd w:val="clear" w:color="auto" w:fill="FFFFFF"/>
        </w:rPr>
        <w:t>Genesungsnachweis über eine in den letzten 180 Tagen überstandene Infektion mit SARS-CoV-2 oder eine ärztliche Bestätigung über eine in den letzten 180 Tagen überstandene Infektion mit SARS-CoV-2, die molekularbiologisch bestätigt wurde, od</w:t>
      </w:r>
      <w:r>
        <w:rPr>
          <w:color w:val="000000"/>
          <w:shd w:val="clear" w:color="auto" w:fill="FFFFFF"/>
        </w:rPr>
        <w:t>er</w:t>
      </w:r>
    </w:p>
    <w:p w14:paraId="4E716C35" w14:textId="26E6E847" w:rsidR="002A3FAF" w:rsidRPr="002A20FA" w:rsidRDefault="002A3FAF" w:rsidP="002A20FA">
      <w:pPr>
        <w:numPr>
          <w:ilvl w:val="2"/>
          <w:numId w:val="4"/>
        </w:numPr>
        <w:shd w:val="clear" w:color="auto" w:fill="FFFFFF"/>
        <w:spacing w:after="0" w:line="240" w:lineRule="auto"/>
        <w:rPr>
          <w:b/>
          <w:bCs/>
          <w:color w:val="000000" w:themeColor="text1"/>
          <w:lang w:eastAsia="de-DE"/>
        </w:rPr>
      </w:pPr>
      <w:r w:rsidRPr="002A3FAF">
        <w:rPr>
          <w:color w:val="000000"/>
          <w:shd w:val="clear" w:color="auto" w:fill="FFFFFF"/>
        </w:rPr>
        <w:t>Absonderungsbescheid, wenn dieser für eine in den letzten 180 Tagen vor der vorgesehenen Testung nachweislich mit SARS-CoV-2 infizierte Person ausgestellt wurde</w:t>
      </w:r>
    </w:p>
    <w:p w14:paraId="1CE9D0D3" w14:textId="77777777" w:rsidR="002A3FAF" w:rsidRPr="002A3FAF" w:rsidRDefault="002A3FAF" w:rsidP="002A3FAF">
      <w:pPr>
        <w:shd w:val="clear" w:color="auto" w:fill="FFFFFF"/>
        <w:spacing w:after="0" w:line="240" w:lineRule="auto"/>
        <w:rPr>
          <w:b/>
          <w:bCs/>
          <w:color w:val="000000" w:themeColor="text1"/>
          <w:lang w:eastAsia="de-DE"/>
        </w:rPr>
      </w:pPr>
    </w:p>
    <w:p w14:paraId="6850C9C9" w14:textId="03D5F21B"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Essen</w:t>
      </w:r>
      <w:r w:rsidR="00660FFD">
        <w:rPr>
          <w:rFonts w:eastAsia="Times New Roman" w:cstheme="minorHAnsi"/>
          <w:b/>
          <w:color w:val="000000"/>
          <w:lang w:eastAsia="de-DE"/>
        </w:rPr>
        <w:t>/T</w:t>
      </w:r>
      <w:r w:rsidR="002442CD">
        <w:rPr>
          <w:rFonts w:eastAsia="Times New Roman" w:cstheme="minorHAnsi"/>
          <w:b/>
          <w:color w:val="000000"/>
          <w:lang w:eastAsia="de-DE"/>
        </w:rPr>
        <w:t>r</w:t>
      </w:r>
      <w:r w:rsidR="00660FFD">
        <w:rPr>
          <w:rFonts w:eastAsia="Times New Roman" w:cstheme="minorHAnsi"/>
          <w:b/>
          <w:color w:val="000000"/>
          <w:lang w:eastAsia="de-DE"/>
        </w:rPr>
        <w:t>inken</w:t>
      </w:r>
      <w:r w:rsidRPr="00C641EA">
        <w:rPr>
          <w:rFonts w:eastAsia="Times New Roman" w:cstheme="minorHAnsi"/>
          <w:b/>
          <w:color w:val="000000"/>
          <w:lang w:eastAsia="de-DE"/>
        </w:rPr>
        <w:t>:</w:t>
      </w:r>
    </w:p>
    <w:p w14:paraId="7E5A1828" w14:textId="77777777" w:rsidR="003C6A72" w:rsidRPr="00660FFD" w:rsidRDefault="00C30701" w:rsidP="39A4FF57">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achten darauf, dass Geschirr, Besteck, Becher und Trinkflaschen nicht geteilt werden. </w:t>
      </w:r>
    </w:p>
    <w:p w14:paraId="615DA533" w14:textId="77777777" w:rsidR="002662DF" w:rsidRDefault="00C30701" w:rsidP="39A4FF57">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Das verwendete Besteck und Geschirr wird mit Geschirrspülmittel ode</w:t>
      </w:r>
      <w:bookmarkStart w:id="0" w:name="_GoBack"/>
      <w:bookmarkEnd w:id="0"/>
      <w:r w:rsidRPr="39A4FF57">
        <w:rPr>
          <w:rFonts w:eastAsia="Times New Roman"/>
          <w:color w:val="000000" w:themeColor="text1"/>
          <w:lang w:eastAsia="de-DE"/>
        </w:rPr>
        <w:t>r in der Spülmaschine gründlich gereinigt.</w:t>
      </w:r>
      <w:r w:rsidR="003C6A72" w:rsidRPr="39A4FF57">
        <w:rPr>
          <w:rFonts w:eastAsia="Times New Roman"/>
          <w:color w:val="000000" w:themeColor="text1"/>
          <w:lang w:eastAsia="de-DE"/>
        </w:rPr>
        <w:t xml:space="preserve"> </w:t>
      </w:r>
    </w:p>
    <w:p w14:paraId="60977A4E" w14:textId="0369A5B7" w:rsidR="00660FFD" w:rsidRPr="002A20FA" w:rsidRDefault="00660FFD" w:rsidP="39A4FF57">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Wenn in der Gruppenstunde gegessen wird, waschen oder desinfizieren sich alle vorher die Hände. </w:t>
      </w:r>
    </w:p>
    <w:p w14:paraId="1AC1369D" w14:textId="13C5D177" w:rsidR="002A20FA" w:rsidRPr="002A20FA" w:rsidRDefault="002A20FA" w:rsidP="002A20FA">
      <w:pPr>
        <w:numPr>
          <w:ilvl w:val="0"/>
          <w:numId w:val="4"/>
        </w:numPr>
        <w:shd w:val="clear" w:color="auto" w:fill="FFFFFF"/>
        <w:spacing w:before="100" w:beforeAutospacing="1" w:after="100" w:afterAutospacing="1" w:line="240" w:lineRule="auto"/>
        <w:rPr>
          <w:rFonts w:eastAsia="Times New Roman"/>
          <w:color w:val="000000" w:themeColor="text1"/>
          <w:lang w:eastAsia="de-DE"/>
        </w:rPr>
      </w:pPr>
      <w:r>
        <w:rPr>
          <w:rFonts w:eastAsia="Times New Roman"/>
          <w:color w:val="000000" w:themeColor="text1"/>
          <w:lang w:eastAsia="de-DE"/>
        </w:rPr>
        <w:t xml:space="preserve">Wir weisen allen Teilnehmenden beim Essen </w:t>
      </w:r>
      <w:r w:rsidRPr="002A20FA">
        <w:rPr>
          <w:rFonts w:eastAsia="Times New Roman"/>
          <w:color w:val="000000" w:themeColor="text1"/>
          <w:lang w:eastAsia="de-DE"/>
        </w:rPr>
        <w:t>in geschlossenen Räumen Sitzplätze</w:t>
      </w:r>
      <w:r>
        <w:rPr>
          <w:rFonts w:eastAsia="Times New Roman"/>
          <w:color w:val="000000" w:themeColor="text1"/>
          <w:lang w:eastAsia="de-DE"/>
        </w:rPr>
        <w:t xml:space="preserve"> zu</w:t>
      </w:r>
      <w:r w:rsidRPr="002A20FA">
        <w:rPr>
          <w:rFonts w:eastAsia="Times New Roman"/>
          <w:color w:val="000000" w:themeColor="text1"/>
          <w:lang w:eastAsia="de-DE"/>
        </w:rPr>
        <w:t>. Die Sitzplätze dürfen sich nicht in der Nähe der Ausgabestelle befinden (</w:t>
      </w:r>
      <w:r>
        <w:rPr>
          <w:rFonts w:eastAsia="Times New Roman"/>
          <w:color w:val="000000" w:themeColor="text1"/>
          <w:lang w:eastAsia="de-DE"/>
        </w:rPr>
        <w:t xml:space="preserve">Wir tragen </w:t>
      </w:r>
      <w:r w:rsidRPr="002A20FA">
        <w:rPr>
          <w:rFonts w:eastAsia="Times New Roman"/>
          <w:color w:val="000000" w:themeColor="text1"/>
          <w:lang w:eastAsia="de-DE"/>
        </w:rPr>
        <w:t xml:space="preserve">eine FFP2-Maske </w:t>
      </w:r>
      <w:r>
        <w:rPr>
          <w:rFonts w:eastAsia="Times New Roman"/>
          <w:color w:val="000000" w:themeColor="text1"/>
          <w:lang w:eastAsia="de-DE"/>
        </w:rPr>
        <w:t>oder einen MNS-Schutz</w:t>
      </w:r>
      <w:r w:rsidRPr="002A20FA">
        <w:rPr>
          <w:rFonts w:eastAsia="Times New Roman"/>
          <w:color w:val="000000" w:themeColor="text1"/>
          <w:lang w:eastAsia="de-DE"/>
        </w:rPr>
        <w:t>, außer am Sitzplatz)</w:t>
      </w:r>
      <w:r>
        <w:rPr>
          <w:rFonts w:eastAsia="Times New Roman"/>
          <w:color w:val="000000" w:themeColor="text1"/>
          <w:lang w:eastAsia="de-DE"/>
        </w:rPr>
        <w:t>.</w:t>
      </w:r>
    </w:p>
    <w:p w14:paraId="0158E028" w14:textId="69AEF774" w:rsidR="002A20FA" w:rsidRPr="002A20FA" w:rsidRDefault="002A20FA" w:rsidP="002A20FA">
      <w:pPr>
        <w:numPr>
          <w:ilvl w:val="0"/>
          <w:numId w:val="4"/>
        </w:numPr>
        <w:shd w:val="clear" w:color="auto" w:fill="FFFFFF"/>
        <w:spacing w:before="100" w:beforeAutospacing="1" w:after="100" w:afterAutospacing="1" w:line="240" w:lineRule="auto"/>
        <w:rPr>
          <w:rFonts w:eastAsia="Times New Roman"/>
          <w:color w:val="000000" w:themeColor="text1"/>
          <w:lang w:eastAsia="de-DE"/>
        </w:rPr>
      </w:pPr>
      <w:r>
        <w:rPr>
          <w:rFonts w:eastAsia="Times New Roman"/>
          <w:color w:val="000000" w:themeColor="text1"/>
          <w:lang w:eastAsia="de-DE"/>
        </w:rPr>
        <w:t>I</w:t>
      </w:r>
      <w:r w:rsidRPr="002A20FA">
        <w:rPr>
          <w:rFonts w:eastAsia="Times New Roman"/>
          <w:color w:val="000000" w:themeColor="text1"/>
          <w:lang w:eastAsia="de-DE"/>
        </w:rPr>
        <w:t xml:space="preserve">m Freien </w:t>
      </w:r>
      <w:r>
        <w:rPr>
          <w:rFonts w:eastAsia="Times New Roman"/>
          <w:color w:val="000000" w:themeColor="text1"/>
          <w:lang w:eastAsia="de-DE"/>
        </w:rPr>
        <w:t>können wir die Speisen auch im Stehen konsumieren.</w:t>
      </w:r>
    </w:p>
    <w:p w14:paraId="2E3BE7F1" w14:textId="0B3F1E2D" w:rsidR="00660FFD" w:rsidRPr="002A20FA" w:rsidRDefault="002A20FA" w:rsidP="002A20FA">
      <w:pPr>
        <w:numPr>
          <w:ilvl w:val="0"/>
          <w:numId w:val="4"/>
        </w:numPr>
        <w:shd w:val="clear" w:color="auto" w:fill="FFFFFF"/>
        <w:spacing w:before="100" w:beforeAutospacing="1" w:after="100" w:afterAutospacing="1" w:line="240" w:lineRule="auto"/>
        <w:rPr>
          <w:rFonts w:eastAsia="Times New Roman"/>
          <w:color w:val="000000" w:themeColor="text1"/>
          <w:lang w:eastAsia="de-DE"/>
        </w:rPr>
      </w:pPr>
      <w:r>
        <w:rPr>
          <w:rFonts w:eastAsia="Times New Roman"/>
          <w:color w:val="000000" w:themeColor="text1"/>
          <w:lang w:eastAsia="de-DE"/>
        </w:rPr>
        <w:t xml:space="preserve">Wenn möglich geben wir die Speisen aus. </w:t>
      </w:r>
      <w:r w:rsidRPr="002A20FA">
        <w:rPr>
          <w:rFonts w:eastAsia="Times New Roman"/>
          <w:color w:val="000000" w:themeColor="text1"/>
          <w:lang w:eastAsia="de-DE"/>
        </w:rPr>
        <w:t>Selbstbedienung ist zulässig, wenn geeignete Hygienemaßnahmen gesetzt werden (z.B. Desinfektionsmittel vor dem Buffet)</w:t>
      </w:r>
      <w:r>
        <w:rPr>
          <w:rFonts w:eastAsia="Times New Roman"/>
          <w:color w:val="000000" w:themeColor="text1"/>
          <w:lang w:eastAsia="de-DE"/>
        </w:rPr>
        <w:t>.</w:t>
      </w:r>
    </w:p>
    <w:p w14:paraId="4B3DC7B7" w14:textId="77777777" w:rsidR="00C641EA" w:rsidRPr="00C641EA" w:rsidRDefault="00C641EA" w:rsidP="00C641EA">
      <w:pPr>
        <w:shd w:val="clear" w:color="auto" w:fill="FFFFFF"/>
        <w:spacing w:after="0" w:line="240" w:lineRule="auto"/>
        <w:rPr>
          <w:rFonts w:eastAsia="Times New Roman" w:cstheme="minorHAnsi"/>
          <w:b/>
          <w:color w:val="000000"/>
          <w:lang w:eastAsia="de-DE"/>
        </w:rPr>
      </w:pPr>
      <w:r w:rsidRPr="39A4FF57">
        <w:rPr>
          <w:rFonts w:eastAsia="Times New Roman"/>
          <w:b/>
          <w:bCs/>
          <w:color w:val="000000" w:themeColor="text1"/>
          <w:lang w:eastAsia="de-DE"/>
        </w:rPr>
        <w:t>Programm:</w:t>
      </w:r>
    </w:p>
    <w:p w14:paraId="09F7C294" w14:textId="5FCCF01A" w:rsidR="002A20FA" w:rsidRPr="002A20FA" w:rsidRDefault="002A20FA" w:rsidP="39A4FF57">
      <w:pPr>
        <w:numPr>
          <w:ilvl w:val="0"/>
          <w:numId w:val="1"/>
        </w:numPr>
        <w:shd w:val="clear" w:color="auto" w:fill="FFFFFF"/>
        <w:spacing w:after="0" w:line="240" w:lineRule="auto"/>
        <w:rPr>
          <w:rFonts w:eastAsia="Times New Roman"/>
          <w:color w:val="000000"/>
          <w:lang w:eastAsia="de-DE"/>
        </w:rPr>
      </w:pPr>
      <w:r>
        <w:rPr>
          <w:rFonts w:eastAsia="Times New Roman"/>
          <w:color w:val="000000"/>
          <w:lang w:eastAsia="de-DE"/>
        </w:rPr>
        <w:t>Wir gestalten unser Programm so, dass ein 2 Meter Abstand immer möglich ist.</w:t>
      </w:r>
    </w:p>
    <w:p w14:paraId="1C23960B" w14:textId="75C46230" w:rsidR="00C30701" w:rsidRPr="004B34A8" w:rsidRDefault="00C30701" w:rsidP="39A4FF57">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Vor und nach gemeinsamen Aktionen waschen wir die Hände.</w:t>
      </w:r>
    </w:p>
    <w:p w14:paraId="1C3FE051" w14:textId="7C29A716" w:rsidR="00F615AC" w:rsidRPr="003243C7" w:rsidRDefault="002662DF" w:rsidP="39A4FF57">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v</w:t>
      </w:r>
      <w:r w:rsidR="00F615AC" w:rsidRPr="39A4FF57">
        <w:rPr>
          <w:rFonts w:eastAsia="Times New Roman"/>
          <w:color w:val="000000" w:themeColor="text1"/>
          <w:lang w:eastAsia="de-DE"/>
        </w:rPr>
        <w:t>ersuch</w:t>
      </w:r>
      <w:r w:rsidRPr="39A4FF57">
        <w:rPr>
          <w:rFonts w:eastAsia="Times New Roman"/>
          <w:color w:val="000000" w:themeColor="text1"/>
          <w:lang w:eastAsia="de-DE"/>
        </w:rPr>
        <w:t>en</w:t>
      </w:r>
      <w:r w:rsidR="00F615AC" w:rsidRPr="39A4FF57">
        <w:rPr>
          <w:rFonts w:eastAsia="Times New Roman"/>
          <w:color w:val="000000" w:themeColor="text1"/>
          <w:lang w:eastAsia="de-DE"/>
        </w:rPr>
        <w:t xml:space="preserve"> so viel Programm wie möglich im Freien durchzuführen.</w:t>
      </w:r>
    </w:p>
    <w:p w14:paraId="598D3F5E" w14:textId="60401ABA" w:rsidR="00C30701" w:rsidRPr="004B34A8" w:rsidRDefault="00C30701" w:rsidP="39A4FF57">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Wir vermeiden Spiele </w:t>
      </w:r>
      <w:r w:rsidR="00233A33">
        <w:rPr>
          <w:rFonts w:eastAsia="Times New Roman"/>
          <w:color w:val="000000" w:themeColor="text1"/>
          <w:lang w:eastAsia="de-DE"/>
        </w:rPr>
        <w:t>mit</w:t>
      </w:r>
      <w:r w:rsidRPr="39A4FF57">
        <w:rPr>
          <w:rFonts w:eastAsia="Times New Roman"/>
          <w:color w:val="000000" w:themeColor="text1"/>
          <w:lang w:eastAsia="de-DE"/>
        </w:rPr>
        <w:t xml:space="preserve"> viel Körperkontakt.</w:t>
      </w:r>
    </w:p>
    <w:p w14:paraId="1AC4DEFB" w14:textId="77777777" w:rsidR="00C30701" w:rsidRPr="00F615AC" w:rsidRDefault="00C30701" w:rsidP="39A4FF57">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verzichten auf Sing-, Schrei- und Bewegungsspiele in geschlossenen Räumen.</w:t>
      </w:r>
    </w:p>
    <w:p w14:paraId="71E82D06" w14:textId="600045F4" w:rsidR="00C30701" w:rsidRPr="003243C7" w:rsidRDefault="00C30701" w:rsidP="39A4FF57">
      <w:pPr>
        <w:numPr>
          <w:ilvl w:val="0"/>
          <w:numId w:val="1"/>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spielen keine Spiele, bei denen Gegenstände in den Mund genommen werden müssen oder sie in Mundnähe kommen.</w:t>
      </w:r>
    </w:p>
    <w:p w14:paraId="731422FB" w14:textId="77777777" w:rsidR="0088103F" w:rsidRDefault="0088103F" w:rsidP="004B34A8">
      <w:pPr>
        <w:shd w:val="clear" w:color="auto" w:fill="FFFFFF"/>
        <w:spacing w:after="0" w:line="240" w:lineRule="auto"/>
        <w:rPr>
          <w:rFonts w:eastAsia="Times New Roman" w:cstheme="minorHAnsi"/>
          <w:b/>
          <w:bCs/>
          <w:color w:val="009DA5"/>
          <w:sz w:val="20"/>
          <w:szCs w:val="20"/>
          <w:lang w:eastAsia="de-DE"/>
        </w:rPr>
      </w:pPr>
    </w:p>
    <w:p w14:paraId="5D202BF9" w14:textId="77777777" w:rsidR="007C7E84" w:rsidRDefault="007C7E84">
      <w:pPr>
        <w:rPr>
          <w:rFonts w:eastAsia="Times New Roman" w:cstheme="minorHAnsi"/>
          <w:b/>
          <w:bCs/>
          <w:color w:val="009DA5"/>
          <w:sz w:val="28"/>
          <w:szCs w:val="28"/>
          <w:lang w:eastAsia="de-DE"/>
        </w:rPr>
      </w:pPr>
      <w:r>
        <w:rPr>
          <w:rFonts w:eastAsia="Times New Roman" w:cstheme="minorHAnsi"/>
          <w:b/>
          <w:bCs/>
          <w:color w:val="009DA5"/>
          <w:sz w:val="28"/>
          <w:szCs w:val="28"/>
          <w:lang w:eastAsia="de-DE"/>
        </w:rPr>
        <w:br w:type="page"/>
      </w:r>
    </w:p>
    <w:p w14:paraId="1564E656" w14:textId="366BB589" w:rsidR="00C641EA" w:rsidRPr="0088103F" w:rsidRDefault="00C641EA" w:rsidP="004B34A8">
      <w:pPr>
        <w:shd w:val="clear" w:color="auto" w:fill="FFFFFF"/>
        <w:spacing w:after="0" w:line="240" w:lineRule="auto"/>
        <w:rPr>
          <w:rFonts w:eastAsia="Times New Roman" w:cstheme="minorHAnsi"/>
          <w:b/>
          <w:bCs/>
          <w:color w:val="009DA5"/>
          <w:sz w:val="28"/>
          <w:szCs w:val="28"/>
          <w:lang w:eastAsia="de-DE"/>
        </w:rPr>
      </w:pPr>
      <w:r w:rsidRPr="0088103F">
        <w:rPr>
          <w:rFonts w:eastAsia="Times New Roman" w:cstheme="minorHAnsi"/>
          <w:b/>
          <w:bCs/>
          <w:color w:val="009DA5"/>
          <w:sz w:val="28"/>
          <w:szCs w:val="28"/>
          <w:lang w:eastAsia="de-DE"/>
        </w:rPr>
        <w:lastRenderedPageBreak/>
        <w:t xml:space="preserve">3. </w:t>
      </w:r>
      <w:r w:rsidR="00137F66" w:rsidRPr="0088103F">
        <w:rPr>
          <w:rFonts w:eastAsia="Times New Roman" w:cstheme="minorHAnsi"/>
          <w:b/>
          <w:bCs/>
          <w:color w:val="009DA5"/>
          <w:sz w:val="28"/>
          <w:szCs w:val="28"/>
          <w:lang w:eastAsia="de-DE"/>
        </w:rPr>
        <w:t xml:space="preserve">Organisatorische Maßnahmen: </w:t>
      </w:r>
    </w:p>
    <w:p w14:paraId="5AE52B89" w14:textId="77777777" w:rsidR="00137F66" w:rsidRDefault="00C641EA" w:rsidP="00C641EA">
      <w:pPr>
        <w:shd w:val="clear" w:color="auto" w:fill="FFFFFF"/>
        <w:spacing w:after="0" w:line="240" w:lineRule="auto"/>
        <w:rPr>
          <w:rFonts w:eastAsia="Times New Roman" w:cstheme="minorHAnsi"/>
          <w:b/>
          <w:bCs/>
          <w:color w:val="000000"/>
          <w:lang w:eastAsia="de-DE"/>
        </w:rPr>
      </w:pPr>
      <w:r>
        <w:rPr>
          <w:rFonts w:eastAsia="Times New Roman" w:cstheme="minorHAnsi"/>
          <w:b/>
          <w:bCs/>
          <w:color w:val="000000"/>
          <w:lang w:eastAsia="de-DE"/>
        </w:rPr>
        <w:t>Allgemein</w:t>
      </w:r>
    </w:p>
    <w:p w14:paraId="24C40CC0" w14:textId="4C6D035C" w:rsidR="00AB351B" w:rsidRDefault="00AB351B" w:rsidP="39A4FF57">
      <w:pPr>
        <w:numPr>
          <w:ilvl w:val="0"/>
          <w:numId w:val="4"/>
        </w:numPr>
        <w:shd w:val="clear" w:color="auto" w:fill="FFFFFF" w:themeFill="background1"/>
        <w:spacing w:after="0" w:line="240" w:lineRule="auto"/>
        <w:rPr>
          <w:rFonts w:eastAsia="Times New Roman"/>
          <w:color w:val="000000"/>
          <w:lang w:eastAsia="de-DE"/>
        </w:rPr>
      </w:pPr>
      <w:r w:rsidRPr="39A4FF57">
        <w:rPr>
          <w:rFonts w:eastAsia="Times New Roman"/>
          <w:color w:val="000000" w:themeColor="text1"/>
          <w:lang w:eastAsia="de-DE"/>
        </w:rPr>
        <w:t xml:space="preserve">Wir informieren die </w:t>
      </w:r>
      <w:r w:rsidR="007B558B" w:rsidRPr="39A4FF57">
        <w:rPr>
          <w:rFonts w:eastAsia="Times New Roman"/>
          <w:color w:val="000000" w:themeColor="text1"/>
          <w:lang w:eastAsia="de-DE"/>
        </w:rPr>
        <w:t xml:space="preserve">Teilnehmenden und ihre </w:t>
      </w:r>
      <w:r w:rsidRPr="39A4FF57">
        <w:rPr>
          <w:rFonts w:eastAsia="Times New Roman"/>
          <w:color w:val="000000" w:themeColor="text1"/>
          <w:lang w:eastAsia="de-DE"/>
        </w:rPr>
        <w:t>Eltern im Vorfeld über die gelten</w:t>
      </w:r>
      <w:r w:rsidR="43D30EBA" w:rsidRPr="39A4FF57">
        <w:rPr>
          <w:rFonts w:eastAsia="Times New Roman"/>
          <w:color w:val="000000" w:themeColor="text1"/>
          <w:lang w:eastAsia="de-DE"/>
        </w:rPr>
        <w:t>den</w:t>
      </w:r>
      <w:r w:rsidRPr="39A4FF57">
        <w:rPr>
          <w:rFonts w:eastAsia="Times New Roman"/>
          <w:color w:val="000000" w:themeColor="text1"/>
          <w:lang w:eastAsia="de-DE"/>
        </w:rPr>
        <w:t xml:space="preserve"> Maßnahmen und das erhöhte Risiko einer Ansteckung. </w:t>
      </w:r>
    </w:p>
    <w:p w14:paraId="1029DD65" w14:textId="77777777" w:rsidR="000E4703" w:rsidRPr="00A25A57" w:rsidRDefault="000E4703" w:rsidP="39A4FF57">
      <w:pPr>
        <w:numPr>
          <w:ilvl w:val="0"/>
          <w:numId w:val="4"/>
        </w:numPr>
        <w:shd w:val="clear" w:color="auto" w:fill="FFFFFF"/>
        <w:spacing w:after="0" w:line="240" w:lineRule="auto"/>
        <w:rPr>
          <w:rFonts w:eastAsia="Times New Roman"/>
          <w:lang w:eastAsia="de-DE"/>
        </w:rPr>
      </w:pPr>
      <w:r w:rsidRPr="39A4FF57">
        <w:rPr>
          <w:rFonts w:eastAsia="Times New Roman"/>
          <w:lang w:eastAsia="de-DE"/>
        </w:rPr>
        <w:t>Wir informieren die Eltern</w:t>
      </w:r>
      <w:r w:rsidR="007B558B" w:rsidRPr="39A4FF57">
        <w:rPr>
          <w:rFonts w:eastAsia="Times New Roman"/>
          <w:lang w:eastAsia="de-DE"/>
        </w:rPr>
        <w:t xml:space="preserve"> minderjähriger Teilnehmender</w:t>
      </w:r>
      <w:r w:rsidRPr="39A4FF57">
        <w:rPr>
          <w:rFonts w:eastAsia="Times New Roman"/>
          <w:lang w:eastAsia="de-DE"/>
        </w:rPr>
        <w:t xml:space="preserve">, dass </w:t>
      </w:r>
      <w:r w:rsidR="007B558B" w:rsidRPr="39A4FF57">
        <w:rPr>
          <w:rFonts w:eastAsia="Times New Roman"/>
          <w:lang w:eastAsia="de-DE"/>
        </w:rPr>
        <w:t>sie</w:t>
      </w:r>
      <w:r w:rsidRPr="39A4FF57">
        <w:rPr>
          <w:rFonts w:eastAsia="Times New Roman"/>
          <w:lang w:eastAsia="de-DE"/>
        </w:rPr>
        <w:t xml:space="preserve"> mit akuten Infektionen zu Hause bleiben müssen</w:t>
      </w:r>
      <w:r w:rsidR="00D12F06" w:rsidRPr="39A4FF57">
        <w:rPr>
          <w:rFonts w:eastAsia="Times New Roman"/>
          <w:lang w:eastAsia="de-DE"/>
        </w:rPr>
        <w:t>. Das gi</w:t>
      </w:r>
      <w:r w:rsidR="009D28BD" w:rsidRPr="39A4FF57">
        <w:rPr>
          <w:rFonts w:eastAsia="Times New Roman"/>
          <w:lang w:eastAsia="de-DE"/>
        </w:rPr>
        <w:t>l</w:t>
      </w:r>
      <w:r w:rsidR="00D12F06" w:rsidRPr="39A4FF57">
        <w:rPr>
          <w:rFonts w:eastAsia="Times New Roman"/>
          <w:lang w:eastAsia="de-DE"/>
        </w:rPr>
        <w:t xml:space="preserve">t auch, wenn Geschwister oder Eltern des </w:t>
      </w:r>
      <w:r w:rsidR="007B558B" w:rsidRPr="39A4FF57">
        <w:rPr>
          <w:rFonts w:eastAsia="Times New Roman"/>
          <w:lang w:eastAsia="de-DE"/>
        </w:rPr>
        <w:t>Jugendlichen</w:t>
      </w:r>
      <w:r w:rsidR="00D12F06" w:rsidRPr="39A4FF57">
        <w:rPr>
          <w:rFonts w:eastAsia="Times New Roman"/>
          <w:lang w:eastAsia="de-DE"/>
        </w:rPr>
        <w:t xml:space="preserve"> Symptome aufweisen. </w:t>
      </w:r>
    </w:p>
    <w:p w14:paraId="311F35A6" w14:textId="77777777" w:rsidR="003C6A72" w:rsidRDefault="003C6A72" w:rsidP="39A4FF57">
      <w:pPr>
        <w:pStyle w:val="Listenabsatz"/>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 xml:space="preserve">Wir informieren die </w:t>
      </w:r>
      <w:r w:rsidR="004B4643" w:rsidRPr="39A4FF57">
        <w:rPr>
          <w:rFonts w:eastAsia="Times New Roman"/>
          <w:color w:val="000000" w:themeColor="text1"/>
          <w:lang w:eastAsia="de-DE"/>
        </w:rPr>
        <w:t>Teilnehmenden</w:t>
      </w:r>
      <w:r w:rsidRPr="39A4FF57">
        <w:rPr>
          <w:rFonts w:eastAsia="Times New Roman"/>
          <w:color w:val="000000" w:themeColor="text1"/>
          <w:lang w:eastAsia="de-DE"/>
        </w:rPr>
        <w:t xml:space="preserve"> über die geltenden Präventionsmaßnahmen.</w:t>
      </w:r>
    </w:p>
    <w:p w14:paraId="7995DEC2" w14:textId="2DC4242A" w:rsidR="008F6978" w:rsidRPr="00994C00" w:rsidRDefault="008F6978" w:rsidP="39A4FF57">
      <w:pPr>
        <w:pStyle w:val="Listenabsatz"/>
        <w:numPr>
          <w:ilvl w:val="0"/>
          <w:numId w:val="4"/>
        </w:numPr>
        <w:shd w:val="clear" w:color="auto" w:fill="FFFFFF" w:themeFill="background1"/>
        <w:spacing w:after="0" w:line="240" w:lineRule="auto"/>
        <w:rPr>
          <w:rFonts w:eastAsia="Times New Roman"/>
          <w:color w:val="000000"/>
          <w:lang w:eastAsia="de-DE"/>
        </w:rPr>
      </w:pPr>
      <w:r w:rsidRPr="39A4FF57">
        <w:rPr>
          <w:rFonts w:eastAsia="Times New Roman"/>
          <w:color w:val="000000" w:themeColor="text1"/>
          <w:lang w:eastAsia="de-DE"/>
        </w:rPr>
        <w:t xml:space="preserve">Wir führen genaue </w:t>
      </w:r>
      <w:r w:rsidR="00107367" w:rsidRPr="39A4FF57">
        <w:rPr>
          <w:rFonts w:eastAsia="Times New Roman"/>
          <w:color w:val="000000" w:themeColor="text1"/>
          <w:lang w:eastAsia="de-DE"/>
        </w:rPr>
        <w:t xml:space="preserve">Listen über die anwesenden Kinder </w:t>
      </w:r>
      <w:r w:rsidR="00622CD3" w:rsidRPr="39A4FF57">
        <w:rPr>
          <w:rFonts w:eastAsia="Times New Roman"/>
          <w:color w:val="000000" w:themeColor="text1"/>
          <w:lang w:eastAsia="de-DE"/>
        </w:rPr>
        <w:t>in den Gruppenstunden</w:t>
      </w:r>
      <w:r w:rsidR="004349F2" w:rsidRPr="39A4FF57">
        <w:rPr>
          <w:rFonts w:eastAsia="Times New Roman"/>
          <w:color w:val="000000" w:themeColor="text1"/>
          <w:lang w:eastAsia="de-DE"/>
        </w:rPr>
        <w:t xml:space="preserve"> und hebe</w:t>
      </w:r>
      <w:r w:rsidR="00233A33">
        <w:rPr>
          <w:rFonts w:eastAsia="Times New Roman"/>
          <w:color w:val="000000" w:themeColor="text1"/>
          <w:lang w:eastAsia="de-DE"/>
        </w:rPr>
        <w:t>n</w:t>
      </w:r>
      <w:r w:rsidR="004349F2" w:rsidRPr="39A4FF57">
        <w:rPr>
          <w:rFonts w:eastAsia="Times New Roman"/>
          <w:color w:val="000000" w:themeColor="text1"/>
          <w:lang w:eastAsia="de-DE"/>
        </w:rPr>
        <w:t xml:space="preserve"> diese </w:t>
      </w:r>
      <w:r w:rsidR="002A3FAF">
        <w:rPr>
          <w:rFonts w:eastAsia="Times New Roman"/>
          <w:color w:val="000000" w:themeColor="text1"/>
          <w:lang w:eastAsia="de-DE"/>
        </w:rPr>
        <w:t>28</w:t>
      </w:r>
      <w:r w:rsidR="004349F2" w:rsidRPr="39A4FF57">
        <w:rPr>
          <w:rFonts w:eastAsia="Times New Roman"/>
          <w:color w:val="000000" w:themeColor="text1"/>
          <w:lang w:eastAsia="de-DE"/>
        </w:rPr>
        <w:t xml:space="preserve"> Tage auf. </w:t>
      </w:r>
    </w:p>
    <w:p w14:paraId="3FF948A8" w14:textId="5423F414" w:rsidR="00631EC1" w:rsidRPr="00233A33" w:rsidRDefault="00994C00" w:rsidP="00631EC1">
      <w:pPr>
        <w:pStyle w:val="Listenabsatz"/>
        <w:numPr>
          <w:ilvl w:val="0"/>
          <w:numId w:val="4"/>
        </w:numPr>
        <w:shd w:val="clear" w:color="auto" w:fill="FFFFFF" w:themeFill="background1"/>
        <w:spacing w:after="0" w:line="240" w:lineRule="auto"/>
        <w:rPr>
          <w:rFonts w:eastAsia="Times New Roman"/>
          <w:color w:val="000000"/>
          <w:lang w:eastAsia="de-DE"/>
        </w:rPr>
      </w:pPr>
      <w:r>
        <w:rPr>
          <w:rFonts w:eastAsia="Times New Roman"/>
          <w:color w:val="000000" w:themeColor="text1"/>
          <w:lang w:eastAsia="de-DE"/>
        </w:rPr>
        <w:t>Wir haben eine aktuelle Liste der Kontaktdaten der Kinder (Name, Telefon, Name Erziehungsberechtigter, Telefonnummer,</w:t>
      </w:r>
      <w:r w:rsidR="002A20FA">
        <w:rPr>
          <w:rFonts w:eastAsia="Times New Roman"/>
          <w:color w:val="000000" w:themeColor="text1"/>
          <w:lang w:eastAsia="de-DE"/>
        </w:rPr>
        <w:t xml:space="preserve"> </w:t>
      </w:r>
      <w:r>
        <w:rPr>
          <w:rFonts w:eastAsia="Times New Roman"/>
          <w:color w:val="000000" w:themeColor="text1"/>
          <w:lang w:eastAsia="de-DE"/>
        </w:rPr>
        <w:t>…).</w:t>
      </w:r>
    </w:p>
    <w:p w14:paraId="6B1DE164" w14:textId="19E28AD3" w:rsidR="00233A33" w:rsidRDefault="00233A33" w:rsidP="00233A33">
      <w:pPr>
        <w:pStyle w:val="Listenabsatz"/>
        <w:numPr>
          <w:ilvl w:val="0"/>
          <w:numId w:val="4"/>
        </w:numPr>
        <w:shd w:val="clear" w:color="auto" w:fill="FFFFFF" w:themeFill="background1"/>
        <w:spacing w:after="0" w:line="240" w:lineRule="auto"/>
        <w:rPr>
          <w:color w:val="000000" w:themeColor="text1"/>
          <w:lang w:eastAsia="de-DE"/>
        </w:rPr>
      </w:pPr>
      <w:r>
        <w:rPr>
          <w:color w:val="000000" w:themeColor="text1"/>
          <w:lang w:eastAsia="de-DE"/>
        </w:rPr>
        <w:t>Wir achten auf das subjektive Sicherheitsempfinden von allen Kindern und Gruppenleiter</w:t>
      </w:r>
      <w:r w:rsidR="00803B04">
        <w:rPr>
          <w:color w:val="000000" w:themeColor="text1"/>
          <w:lang w:eastAsia="de-DE"/>
        </w:rPr>
        <w:t>*i</w:t>
      </w:r>
      <w:r>
        <w:rPr>
          <w:color w:val="000000" w:themeColor="text1"/>
          <w:lang w:eastAsia="de-DE"/>
        </w:rPr>
        <w:t>nnen und nehmen dieses ernst. Gegebenenfalls einigen wir uns auf strengere Hygienemaßnahm</w:t>
      </w:r>
      <w:r w:rsidR="00931A52">
        <w:rPr>
          <w:color w:val="000000" w:themeColor="text1"/>
          <w:lang w:eastAsia="de-DE"/>
        </w:rPr>
        <w:t>en</w:t>
      </w:r>
      <w:r w:rsidR="00C66FFD">
        <w:rPr>
          <w:color w:val="000000" w:themeColor="text1"/>
          <w:lang w:eastAsia="de-DE"/>
        </w:rPr>
        <w:t>.</w:t>
      </w:r>
    </w:p>
    <w:p w14:paraId="136A1A3B" w14:textId="77777777" w:rsidR="00975454" w:rsidRPr="00975454" w:rsidRDefault="00975454" w:rsidP="00975454">
      <w:pPr>
        <w:pStyle w:val="Listenabsatz"/>
        <w:numPr>
          <w:ilvl w:val="0"/>
          <w:numId w:val="4"/>
        </w:numPr>
        <w:shd w:val="clear" w:color="auto" w:fill="FFFFFF"/>
        <w:spacing w:after="0" w:line="240" w:lineRule="auto"/>
        <w:rPr>
          <w:rFonts w:eastAsia="Times New Roman"/>
          <w:b/>
          <w:bCs/>
          <w:color w:val="000000"/>
          <w:lang w:eastAsia="de-DE"/>
        </w:rPr>
      </w:pPr>
      <w:r>
        <w:rPr>
          <w:rFonts w:eastAsia="Times New Roman"/>
          <w:color w:val="000000"/>
          <w:lang w:eastAsia="de-DE"/>
        </w:rPr>
        <w:t xml:space="preserve">Jede Gruppe hat ein eigenes Präventionskonzept und eine für dieses Präventionskonzept verantwortliche Person. </w:t>
      </w:r>
    </w:p>
    <w:p w14:paraId="22618CFA" w14:textId="181D7BE5" w:rsidR="00975454" w:rsidRDefault="00975454" w:rsidP="00233A33">
      <w:pPr>
        <w:pStyle w:val="Listenabsatz"/>
        <w:numPr>
          <w:ilvl w:val="0"/>
          <w:numId w:val="4"/>
        </w:numPr>
        <w:shd w:val="clear" w:color="auto" w:fill="FFFFFF" w:themeFill="background1"/>
        <w:spacing w:after="0" w:line="240" w:lineRule="auto"/>
        <w:rPr>
          <w:color w:val="000000" w:themeColor="text1"/>
          <w:lang w:eastAsia="de-DE"/>
        </w:rPr>
      </w:pPr>
      <w:r>
        <w:rPr>
          <w:color w:val="000000" w:themeColor="text1"/>
          <w:lang w:eastAsia="de-DE"/>
        </w:rPr>
        <w:t>Wir haben eine</w:t>
      </w:r>
      <w:r w:rsidR="00803B04">
        <w:rPr>
          <w:color w:val="000000" w:themeColor="text1"/>
          <w:lang w:eastAsia="de-DE"/>
        </w:rPr>
        <w:t>*n</w:t>
      </w:r>
      <w:r>
        <w:rPr>
          <w:color w:val="000000" w:themeColor="text1"/>
          <w:lang w:eastAsia="de-DE"/>
        </w:rPr>
        <w:t xml:space="preserve"> Covid</w:t>
      </w:r>
      <w:r w:rsidR="005D46F7">
        <w:rPr>
          <w:color w:val="000000" w:themeColor="text1"/>
          <w:lang w:eastAsia="de-DE"/>
        </w:rPr>
        <w:t>-B</w:t>
      </w:r>
      <w:r>
        <w:rPr>
          <w:color w:val="000000" w:themeColor="text1"/>
          <w:lang w:eastAsia="de-DE"/>
        </w:rPr>
        <w:t>eauftragte</w:t>
      </w:r>
      <w:r w:rsidR="00803B04">
        <w:rPr>
          <w:color w:val="000000" w:themeColor="text1"/>
          <w:lang w:eastAsia="de-DE"/>
        </w:rPr>
        <w:t>*n</w:t>
      </w:r>
      <w:r w:rsidR="005D46F7">
        <w:rPr>
          <w:color w:val="000000" w:themeColor="text1"/>
          <w:lang w:eastAsia="de-DE"/>
        </w:rPr>
        <w:t xml:space="preserve"> in der Pfarre, die</w:t>
      </w:r>
      <w:r w:rsidR="00C66FFD">
        <w:rPr>
          <w:color w:val="000000" w:themeColor="text1"/>
          <w:lang w:eastAsia="de-DE"/>
        </w:rPr>
        <w:t>*</w:t>
      </w:r>
      <w:r w:rsidR="005D46F7">
        <w:rPr>
          <w:color w:val="000000" w:themeColor="text1"/>
          <w:lang w:eastAsia="de-DE"/>
        </w:rPr>
        <w:t xml:space="preserve">der überprüft, dass es für alle Gruppen ein Präventionskonzept gibt. </w:t>
      </w:r>
    </w:p>
    <w:p w14:paraId="1B9795DC" w14:textId="0C4C0E7F" w:rsidR="005D46F7" w:rsidRPr="005D46F7" w:rsidRDefault="005D46F7" w:rsidP="005D46F7">
      <w:pPr>
        <w:pStyle w:val="Listenabsatz"/>
        <w:numPr>
          <w:ilvl w:val="1"/>
          <w:numId w:val="4"/>
        </w:numPr>
        <w:shd w:val="clear" w:color="auto" w:fill="FFFFFF" w:themeFill="background1"/>
        <w:spacing w:after="0" w:line="240" w:lineRule="auto"/>
        <w:rPr>
          <w:color w:val="000000" w:themeColor="text1"/>
          <w:lang w:eastAsia="de-DE"/>
        </w:rPr>
      </w:pPr>
      <w:r w:rsidRPr="005D46F7">
        <w:rPr>
          <w:color w:val="000000" w:themeColor="text1"/>
          <w:lang w:eastAsia="de-DE"/>
        </w:rPr>
        <w:t xml:space="preserve">Bei uns ist das: </w:t>
      </w:r>
      <w:r w:rsidR="009B03BC">
        <w:rPr>
          <w:color w:val="000000" w:themeColor="text1"/>
          <w:lang w:eastAsia="de-DE"/>
        </w:rPr>
        <w:t>______________________________________________</w:t>
      </w:r>
    </w:p>
    <w:p w14:paraId="2C92A182" w14:textId="77777777" w:rsidR="00631EC1" w:rsidRPr="004B34A8" w:rsidRDefault="00631EC1" w:rsidP="00631EC1">
      <w:pPr>
        <w:pStyle w:val="Listenabsatz"/>
        <w:shd w:val="clear" w:color="auto" w:fill="FFFFFF"/>
        <w:spacing w:after="0" w:line="240" w:lineRule="auto"/>
        <w:rPr>
          <w:rFonts w:eastAsia="Times New Roman" w:cstheme="minorHAnsi"/>
          <w:color w:val="000000"/>
          <w:lang w:eastAsia="de-DE"/>
        </w:rPr>
      </w:pPr>
    </w:p>
    <w:p w14:paraId="2E016C45" w14:textId="77777777"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Programm:</w:t>
      </w:r>
    </w:p>
    <w:p w14:paraId="172B4211" w14:textId="4BF68212" w:rsidR="00362C88" w:rsidRPr="00362C88" w:rsidRDefault="00362C88" w:rsidP="39A4FF57">
      <w:pPr>
        <w:pStyle w:val="Listenabsatz"/>
        <w:numPr>
          <w:ilvl w:val="0"/>
          <w:numId w:val="4"/>
        </w:numPr>
        <w:shd w:val="clear" w:color="auto" w:fill="FFFFFF"/>
        <w:spacing w:after="0" w:line="240" w:lineRule="auto"/>
        <w:rPr>
          <w:rFonts w:eastAsia="Times New Roman"/>
          <w:b/>
          <w:bCs/>
          <w:color w:val="000000"/>
          <w:lang w:eastAsia="de-DE"/>
        </w:rPr>
      </w:pPr>
      <w:r>
        <w:rPr>
          <w:rFonts w:eastAsia="Times New Roman"/>
          <w:color w:val="000000" w:themeColor="text1"/>
          <w:lang w:eastAsia="de-DE"/>
        </w:rPr>
        <w:t xml:space="preserve">Wir erstellen das Programm so, dass immer ein Abstand </w:t>
      </w:r>
      <w:r w:rsidR="00C66FFD">
        <w:rPr>
          <w:rFonts w:eastAsia="Times New Roman"/>
          <w:color w:val="000000" w:themeColor="text1"/>
          <w:lang w:eastAsia="de-DE"/>
        </w:rPr>
        <w:t xml:space="preserve">von 2 Metern </w:t>
      </w:r>
      <w:r>
        <w:rPr>
          <w:rFonts w:eastAsia="Times New Roman"/>
          <w:color w:val="000000" w:themeColor="text1"/>
          <w:lang w:eastAsia="de-DE"/>
        </w:rPr>
        <w:t>eingehalten werden kann.</w:t>
      </w:r>
    </w:p>
    <w:p w14:paraId="43B4327A" w14:textId="29D7DF3B" w:rsidR="00362C88" w:rsidRPr="0069467F" w:rsidRDefault="00362C88" w:rsidP="39A4FF57">
      <w:pPr>
        <w:pStyle w:val="Listenabsatz"/>
        <w:numPr>
          <w:ilvl w:val="0"/>
          <w:numId w:val="4"/>
        </w:numPr>
        <w:shd w:val="clear" w:color="auto" w:fill="FFFFFF"/>
        <w:spacing w:after="0" w:line="240" w:lineRule="auto"/>
        <w:rPr>
          <w:rFonts w:eastAsia="Times New Roman"/>
          <w:b/>
          <w:bCs/>
          <w:color w:val="000000"/>
          <w:lang w:eastAsia="de-DE"/>
        </w:rPr>
      </w:pPr>
      <w:r>
        <w:rPr>
          <w:rFonts w:eastAsia="Times New Roman"/>
          <w:color w:val="000000" w:themeColor="text1"/>
          <w:lang w:eastAsia="de-DE"/>
        </w:rPr>
        <w:t>Wir machen möglichst viel im Freien.</w:t>
      </w:r>
    </w:p>
    <w:p w14:paraId="0DF130DA" w14:textId="7A830FA2" w:rsidR="39A4FF57" w:rsidRDefault="39A4FF57" w:rsidP="39A4FF57">
      <w:pPr>
        <w:shd w:val="clear" w:color="auto" w:fill="FFFFFF" w:themeFill="background1"/>
        <w:spacing w:after="0" w:line="240" w:lineRule="auto"/>
        <w:rPr>
          <w:rFonts w:eastAsia="Times New Roman"/>
          <w:color w:val="000000" w:themeColor="text1"/>
          <w:lang w:eastAsia="de-DE"/>
        </w:rPr>
      </w:pPr>
    </w:p>
    <w:p w14:paraId="6AFAA5DD" w14:textId="77777777" w:rsidR="00C641EA" w:rsidRPr="00C641EA" w:rsidRDefault="00C641EA" w:rsidP="00C641EA">
      <w:pPr>
        <w:shd w:val="clear" w:color="auto" w:fill="FFFFFF"/>
        <w:spacing w:after="0" w:line="240" w:lineRule="auto"/>
        <w:rPr>
          <w:rFonts w:eastAsia="Times New Roman" w:cstheme="minorHAnsi"/>
          <w:b/>
          <w:color w:val="000000"/>
          <w:lang w:eastAsia="de-DE"/>
        </w:rPr>
      </w:pPr>
      <w:r w:rsidRPr="00C641EA">
        <w:rPr>
          <w:rFonts w:eastAsia="Times New Roman" w:cstheme="minorHAnsi"/>
          <w:b/>
          <w:color w:val="000000"/>
          <w:lang w:eastAsia="de-DE"/>
        </w:rPr>
        <w:t>Hygiene:</w:t>
      </w:r>
    </w:p>
    <w:p w14:paraId="2CB9F1D1" w14:textId="77777777" w:rsidR="005D3DE0" w:rsidRPr="005D3DE0" w:rsidRDefault="003C6A72" w:rsidP="39A4FF57">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besorgen e</w:t>
      </w:r>
      <w:r w:rsidR="005D3DE0" w:rsidRPr="39A4FF57">
        <w:rPr>
          <w:rFonts w:eastAsia="Times New Roman"/>
          <w:color w:val="000000" w:themeColor="text1"/>
          <w:lang w:eastAsia="de-DE"/>
        </w:rPr>
        <w:t>ntsprechende Vorräte an Seife</w:t>
      </w:r>
      <w:r w:rsidRPr="39A4FF57">
        <w:rPr>
          <w:rFonts w:eastAsia="Times New Roman"/>
          <w:color w:val="000000" w:themeColor="text1"/>
          <w:lang w:eastAsia="de-DE"/>
        </w:rPr>
        <w:t xml:space="preserve"> und </w:t>
      </w:r>
      <w:r w:rsidR="005D3DE0" w:rsidRPr="39A4FF57">
        <w:rPr>
          <w:rFonts w:eastAsia="Times New Roman"/>
          <w:color w:val="000000" w:themeColor="text1"/>
          <w:lang w:eastAsia="de-DE"/>
        </w:rPr>
        <w:t>Desinfektionsmittel für das häufige Händewaschen</w:t>
      </w:r>
      <w:r w:rsidRPr="39A4FF57">
        <w:rPr>
          <w:rFonts w:eastAsia="Times New Roman"/>
          <w:color w:val="000000" w:themeColor="text1"/>
          <w:lang w:eastAsia="de-DE"/>
        </w:rPr>
        <w:t xml:space="preserve"> und Abwischen von Gegenständen</w:t>
      </w:r>
      <w:r w:rsidR="005D3DE0" w:rsidRPr="39A4FF57">
        <w:rPr>
          <w:rFonts w:eastAsia="Times New Roman"/>
          <w:color w:val="000000" w:themeColor="text1"/>
          <w:lang w:eastAsia="de-DE"/>
        </w:rPr>
        <w:t>.</w:t>
      </w:r>
    </w:p>
    <w:p w14:paraId="701F809F" w14:textId="69196747" w:rsidR="003C6A72" w:rsidRDefault="003C6A72" w:rsidP="39A4FF57">
      <w:pPr>
        <w:numPr>
          <w:ilvl w:val="0"/>
          <w:numId w:val="4"/>
        </w:numPr>
        <w:spacing w:after="0" w:line="240" w:lineRule="auto"/>
        <w:rPr>
          <w:rFonts w:eastAsiaTheme="minorEastAsia"/>
          <w:color w:val="000000" w:themeColor="text1"/>
          <w:lang w:eastAsia="de-DE"/>
        </w:rPr>
      </w:pPr>
      <w:r w:rsidRPr="39A4FF57">
        <w:rPr>
          <w:rFonts w:eastAsia="Times New Roman"/>
          <w:color w:val="000000" w:themeColor="text1"/>
          <w:lang w:eastAsia="de-DE"/>
        </w:rPr>
        <w:t>Wir besorgen e</w:t>
      </w:r>
      <w:r w:rsidR="005D3DE0" w:rsidRPr="39A4FF57">
        <w:rPr>
          <w:rFonts w:eastAsia="Times New Roman"/>
          <w:color w:val="000000" w:themeColor="text1"/>
          <w:lang w:eastAsia="de-DE"/>
        </w:rPr>
        <w:t xml:space="preserve">inen Vorrat </w:t>
      </w:r>
      <w:r w:rsidR="298C17B7" w:rsidRPr="39A4FF57">
        <w:rPr>
          <w:rFonts w:eastAsia="Times New Roman"/>
          <w:color w:val="000000" w:themeColor="text1"/>
          <w:lang w:eastAsia="de-DE"/>
        </w:rPr>
        <w:t>an Einwegmasken, FFP2-Masken und Einmal-Handschuhen.</w:t>
      </w:r>
    </w:p>
    <w:p w14:paraId="3BB41230" w14:textId="3ABD3498" w:rsidR="005D3DE0" w:rsidRPr="005D46F7" w:rsidRDefault="00092ABB" w:rsidP="39A4FF57">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informieren die Kinder im Vorfeld, dass sie einen Mund-Nasen-Schutz</w:t>
      </w:r>
      <w:r w:rsidR="00B376C3">
        <w:rPr>
          <w:rFonts w:eastAsia="Times New Roman"/>
          <w:color w:val="000000" w:themeColor="text1"/>
          <w:lang w:eastAsia="de-DE"/>
        </w:rPr>
        <w:t>/FFP2-Maske</w:t>
      </w:r>
      <w:r w:rsidRPr="39A4FF57">
        <w:rPr>
          <w:rFonts w:eastAsia="Times New Roman"/>
          <w:color w:val="000000" w:themeColor="text1"/>
          <w:lang w:eastAsia="de-DE"/>
        </w:rPr>
        <w:t xml:space="preserve"> mitbringen müssen. </w:t>
      </w:r>
    </w:p>
    <w:p w14:paraId="07978297" w14:textId="292223DB" w:rsidR="005D46F7" w:rsidRDefault="005D46F7" w:rsidP="39A4FF57">
      <w:pPr>
        <w:numPr>
          <w:ilvl w:val="0"/>
          <w:numId w:val="4"/>
        </w:numPr>
        <w:shd w:val="clear" w:color="auto" w:fill="FFFFFF"/>
        <w:spacing w:after="0" w:line="240" w:lineRule="auto"/>
        <w:rPr>
          <w:rFonts w:eastAsia="Times New Roman"/>
          <w:color w:val="000000"/>
          <w:lang w:eastAsia="de-DE"/>
        </w:rPr>
      </w:pPr>
      <w:r>
        <w:rPr>
          <w:rFonts w:eastAsia="Times New Roman"/>
          <w:color w:val="000000" w:themeColor="text1"/>
          <w:lang w:eastAsia="de-DE"/>
        </w:rPr>
        <w:t>Bei der Nutzung der Sanitärräume</w:t>
      </w:r>
      <w:r w:rsidR="00C66FFD">
        <w:rPr>
          <w:rFonts w:eastAsia="Times New Roman"/>
          <w:color w:val="000000" w:themeColor="text1"/>
          <w:lang w:eastAsia="de-DE"/>
        </w:rPr>
        <w:t xml:space="preserve"> </w:t>
      </w:r>
      <w:r>
        <w:rPr>
          <w:rFonts w:eastAsia="Times New Roman"/>
          <w:color w:val="000000" w:themeColor="text1"/>
          <w:lang w:eastAsia="de-DE"/>
        </w:rPr>
        <w:t xml:space="preserve">halten wir uns an die Vorgaben des Pfarrheims. </w:t>
      </w:r>
    </w:p>
    <w:p w14:paraId="3EEDA216" w14:textId="1601353F" w:rsidR="39A4FF57" w:rsidRDefault="39A4FF57" w:rsidP="39A4FF57">
      <w:pPr>
        <w:shd w:val="clear" w:color="auto" w:fill="FFFFFF" w:themeFill="background1"/>
        <w:spacing w:after="0" w:line="240" w:lineRule="auto"/>
        <w:rPr>
          <w:rFonts w:eastAsia="Times New Roman"/>
          <w:color w:val="000000" w:themeColor="text1"/>
          <w:lang w:eastAsia="de-DE"/>
        </w:rPr>
      </w:pPr>
    </w:p>
    <w:p w14:paraId="062A8ACA" w14:textId="097DCF8E" w:rsidR="00B77F36" w:rsidRPr="00B77F36" w:rsidRDefault="00B77F36" w:rsidP="00B77F36">
      <w:pPr>
        <w:shd w:val="clear" w:color="auto" w:fill="FFFFFF"/>
        <w:spacing w:after="0" w:line="240" w:lineRule="auto"/>
        <w:rPr>
          <w:rFonts w:eastAsia="Times New Roman" w:cstheme="minorHAnsi"/>
          <w:b/>
          <w:color w:val="000000"/>
          <w:lang w:eastAsia="de-DE"/>
        </w:rPr>
      </w:pPr>
      <w:r w:rsidRPr="00B77F36">
        <w:rPr>
          <w:rFonts w:eastAsia="Times New Roman" w:cstheme="minorHAnsi"/>
          <w:b/>
          <w:color w:val="000000"/>
          <w:lang w:eastAsia="de-DE"/>
        </w:rPr>
        <w:t>An</w:t>
      </w:r>
      <w:r w:rsidR="00CF0651">
        <w:rPr>
          <w:rFonts w:eastAsia="Times New Roman" w:cstheme="minorHAnsi"/>
          <w:b/>
          <w:color w:val="000000"/>
          <w:lang w:eastAsia="de-DE"/>
        </w:rPr>
        <w:t>kunft</w:t>
      </w:r>
      <w:r w:rsidRPr="00B77F36">
        <w:rPr>
          <w:rFonts w:eastAsia="Times New Roman" w:cstheme="minorHAnsi"/>
          <w:b/>
          <w:color w:val="000000"/>
          <w:lang w:eastAsia="de-DE"/>
        </w:rPr>
        <w:t>/Ab</w:t>
      </w:r>
      <w:r w:rsidR="00CF0651">
        <w:rPr>
          <w:rFonts w:eastAsia="Times New Roman" w:cstheme="minorHAnsi"/>
          <w:b/>
          <w:color w:val="000000"/>
          <w:lang w:eastAsia="de-DE"/>
        </w:rPr>
        <w:t>holen</w:t>
      </w:r>
      <w:r w:rsidRPr="00B77F36">
        <w:rPr>
          <w:rFonts w:eastAsia="Times New Roman" w:cstheme="minorHAnsi"/>
          <w:b/>
          <w:color w:val="000000"/>
          <w:lang w:eastAsia="de-DE"/>
        </w:rPr>
        <w:t xml:space="preserve">: </w:t>
      </w:r>
    </w:p>
    <w:p w14:paraId="07C78E56" w14:textId="5933FEA7" w:rsidR="005D46F7" w:rsidRPr="005D46F7" w:rsidRDefault="00092ABB" w:rsidP="005D46F7">
      <w:pPr>
        <w:numPr>
          <w:ilvl w:val="0"/>
          <w:numId w:val="4"/>
        </w:numPr>
        <w:shd w:val="clear" w:color="auto" w:fill="FFFFFF"/>
        <w:spacing w:after="0" w:line="240" w:lineRule="auto"/>
        <w:rPr>
          <w:rFonts w:eastAsia="Times New Roman"/>
          <w:color w:val="000000"/>
          <w:lang w:eastAsia="de-DE"/>
        </w:rPr>
      </w:pPr>
      <w:r w:rsidRPr="39A4FF57">
        <w:rPr>
          <w:rFonts w:eastAsia="Times New Roman"/>
          <w:color w:val="000000" w:themeColor="text1"/>
          <w:lang w:eastAsia="de-DE"/>
        </w:rPr>
        <w:t>Wir informieren die Eltern, dass sie die Kinder vor dem Pfarrheim verabschieden und wieder abholen sollen</w:t>
      </w:r>
      <w:r w:rsidR="00CF0651" w:rsidRPr="39A4FF57">
        <w:rPr>
          <w:rFonts w:eastAsia="Times New Roman"/>
          <w:color w:val="000000" w:themeColor="text1"/>
          <w:lang w:eastAsia="de-DE"/>
        </w:rPr>
        <w:t xml:space="preserve">. </w:t>
      </w:r>
    </w:p>
    <w:p w14:paraId="7EE1976E" w14:textId="77777777" w:rsidR="00975454" w:rsidRPr="00975454" w:rsidRDefault="00975454" w:rsidP="00975454">
      <w:pPr>
        <w:shd w:val="clear" w:color="auto" w:fill="FFFFFF"/>
        <w:spacing w:after="0" w:line="240" w:lineRule="auto"/>
        <w:ind w:left="720"/>
        <w:rPr>
          <w:rFonts w:eastAsia="Times New Roman"/>
          <w:color w:val="000000"/>
          <w:lang w:eastAsia="de-DE"/>
        </w:rPr>
      </w:pPr>
    </w:p>
    <w:p w14:paraId="37E8706D" w14:textId="77777777" w:rsidR="00EE3E7C" w:rsidRDefault="0067470A" w:rsidP="00EE3E7C">
      <w:pPr>
        <w:shd w:val="clear" w:color="auto" w:fill="FFFFFF"/>
        <w:spacing w:after="0" w:line="240" w:lineRule="auto"/>
        <w:rPr>
          <w:rFonts w:eastAsia="Times New Roman"/>
          <w:b/>
          <w:bCs/>
          <w:color w:val="000000" w:themeColor="text1"/>
          <w:lang w:eastAsia="de-DE"/>
        </w:rPr>
      </w:pPr>
      <w:r>
        <w:rPr>
          <w:rFonts w:eastAsia="Times New Roman"/>
          <w:b/>
          <w:bCs/>
          <w:color w:val="000000" w:themeColor="text1"/>
          <w:lang w:eastAsia="de-DE"/>
        </w:rPr>
        <w:t xml:space="preserve">Regelungen für größere Gruppen </w:t>
      </w:r>
    </w:p>
    <w:p w14:paraId="632E08E1" w14:textId="1C7BA4E3" w:rsidR="00975454" w:rsidRPr="00EE3E7C" w:rsidRDefault="002A3FAF" w:rsidP="00EE3E7C">
      <w:pPr>
        <w:pStyle w:val="Listenabsatz"/>
        <w:numPr>
          <w:ilvl w:val="0"/>
          <w:numId w:val="4"/>
        </w:numPr>
        <w:shd w:val="clear" w:color="auto" w:fill="FFFFFF"/>
        <w:spacing w:after="0" w:line="240" w:lineRule="auto"/>
        <w:rPr>
          <w:rFonts w:eastAsia="Times New Roman"/>
          <w:b/>
          <w:bCs/>
          <w:lang w:eastAsia="de-DE"/>
        </w:rPr>
      </w:pPr>
      <w:r>
        <w:rPr>
          <w:rFonts w:eastAsia="Times New Roman"/>
          <w:lang w:eastAsia="de-DE"/>
        </w:rPr>
        <w:t>Unsere Gruppen haben maximal 25 Teilnehmer*innen</w:t>
      </w:r>
      <w:r w:rsidR="00C66FFD">
        <w:rPr>
          <w:rFonts w:eastAsia="Times New Roman"/>
          <w:lang w:eastAsia="de-DE"/>
        </w:rPr>
        <w:t xml:space="preserve"> und zusätzlich dazu 4 Gruppenleiter*innen</w:t>
      </w:r>
      <w:r>
        <w:rPr>
          <w:rFonts w:eastAsia="Times New Roman"/>
          <w:lang w:eastAsia="de-DE"/>
        </w:rPr>
        <w:t>.</w:t>
      </w:r>
    </w:p>
    <w:p w14:paraId="2A66FC90" w14:textId="5E20EEF5" w:rsidR="00975454" w:rsidRPr="00E93A47" w:rsidRDefault="00975454" w:rsidP="00975454">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Es können sich auch mehrere Gruppen gleichzeitig treffen. Sie dürfen sich jedoch nicht vermischen (räumliche, bauliche oder zeitliche Trennung).</w:t>
      </w:r>
    </w:p>
    <w:p w14:paraId="08F066FD" w14:textId="7A23B949" w:rsidR="00975454" w:rsidRPr="00E93A47" w:rsidRDefault="00975454" w:rsidP="00975454">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 xml:space="preserve">Finden mehrere Gruppenstunden, Aktionen oder Zusammenkünfte gleichzeitig statt, gibt es für jede Gruppe einen eigenen Treffpunkt (räumlich oder zeitlich) und die Räume werden getrennt betreten. Somit ist der Personenstrom geregelt. Auch das Verlassen der Räume wird gestaffelt. </w:t>
      </w:r>
    </w:p>
    <w:p w14:paraId="47880F3E" w14:textId="34D3FB7D" w:rsidR="005D46F7" w:rsidRPr="00E93A47" w:rsidRDefault="005D46F7" w:rsidP="00975454">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Gegebenenfalls bringen wir Bodenmarkierungen oder ähnliche Absperrungen an, um den Personenstrom zu regeln.</w:t>
      </w:r>
    </w:p>
    <w:p w14:paraId="76EB5806" w14:textId="6F4B54B6" w:rsidR="00975454" w:rsidRPr="00E93A47" w:rsidRDefault="00975454" w:rsidP="00975454">
      <w:pPr>
        <w:pStyle w:val="Listenabsatz"/>
        <w:numPr>
          <w:ilvl w:val="0"/>
          <w:numId w:val="4"/>
        </w:numPr>
        <w:shd w:val="clear" w:color="auto" w:fill="FFFFFF"/>
        <w:spacing w:after="0" w:line="240" w:lineRule="auto"/>
        <w:rPr>
          <w:rFonts w:eastAsia="Times New Roman"/>
          <w:b/>
          <w:bCs/>
          <w:lang w:eastAsia="de-DE"/>
        </w:rPr>
      </w:pPr>
      <w:r w:rsidRPr="00E93A47">
        <w:rPr>
          <w:rFonts w:eastAsia="Times New Roman"/>
          <w:lang w:eastAsia="de-DE"/>
        </w:rPr>
        <w:t xml:space="preserve">Jede Gruppe hat ein eigenes Präventionskonzept und eine für dieses Präventionskonzept verantwortliche Person. </w:t>
      </w:r>
    </w:p>
    <w:p w14:paraId="11F043EE" w14:textId="77777777" w:rsidR="00F1263C" w:rsidRPr="0088103F" w:rsidRDefault="00F1263C" w:rsidP="004B34A8">
      <w:pPr>
        <w:spacing w:after="0"/>
        <w:rPr>
          <w:rFonts w:cstheme="minorHAnsi"/>
          <w:sz w:val="16"/>
          <w:szCs w:val="16"/>
        </w:rPr>
      </w:pPr>
    </w:p>
    <w:p w14:paraId="496AC199" w14:textId="77777777" w:rsidR="003564C6" w:rsidRPr="0088103F" w:rsidRDefault="005D3DE0" w:rsidP="00C641EA">
      <w:pPr>
        <w:pStyle w:val="Listenabsatz"/>
        <w:numPr>
          <w:ilvl w:val="0"/>
          <w:numId w:val="10"/>
        </w:numPr>
        <w:spacing w:after="0"/>
        <w:rPr>
          <w:rFonts w:cstheme="minorHAnsi"/>
          <w:b/>
          <w:bCs/>
          <w:color w:val="009DA5"/>
          <w:sz w:val="28"/>
          <w:szCs w:val="28"/>
        </w:rPr>
      </w:pPr>
      <w:r w:rsidRPr="0088103F">
        <w:rPr>
          <w:rFonts w:cstheme="minorHAnsi"/>
          <w:b/>
          <w:bCs/>
          <w:color w:val="009DA5"/>
          <w:sz w:val="28"/>
          <w:szCs w:val="28"/>
        </w:rPr>
        <w:lastRenderedPageBreak/>
        <w:t>Regelungen zum Verhalten bei Auftreten einer SARS-CoV-2-Infektion</w:t>
      </w:r>
    </w:p>
    <w:p w14:paraId="1F91F701" w14:textId="63A18344" w:rsidR="005D3DE0" w:rsidRPr="005D3DE0" w:rsidRDefault="007B558B" w:rsidP="004B34A8">
      <w:pPr>
        <w:numPr>
          <w:ilvl w:val="0"/>
          <w:numId w:val="7"/>
        </w:numPr>
        <w:shd w:val="clear" w:color="auto" w:fill="FFFFFF"/>
        <w:spacing w:after="0" w:line="240" w:lineRule="auto"/>
        <w:rPr>
          <w:rFonts w:eastAsia="Times New Roman" w:cstheme="minorHAnsi"/>
          <w:color w:val="000000"/>
          <w:lang w:eastAsia="de-DE"/>
        </w:rPr>
      </w:pPr>
      <w:r>
        <w:rPr>
          <w:rFonts w:eastAsia="Times New Roman" w:cstheme="minorHAnsi"/>
          <w:color w:val="000000"/>
          <w:lang w:eastAsia="de-DE"/>
        </w:rPr>
        <w:t xml:space="preserve">Die </w:t>
      </w:r>
      <w:r w:rsidR="00CF0651">
        <w:rPr>
          <w:rFonts w:eastAsia="Times New Roman" w:cstheme="minorHAnsi"/>
          <w:color w:val="000000"/>
          <w:lang w:eastAsia="de-DE"/>
        </w:rPr>
        <w:t>Gruppenleiter</w:t>
      </w:r>
      <w:r w:rsidR="002C333C">
        <w:rPr>
          <w:rFonts w:eastAsia="Times New Roman" w:cstheme="minorHAnsi"/>
          <w:color w:val="000000"/>
          <w:lang w:eastAsia="de-DE"/>
        </w:rPr>
        <w:t>*i</w:t>
      </w:r>
      <w:r w:rsidR="00CF0651">
        <w:rPr>
          <w:rFonts w:eastAsia="Times New Roman" w:cstheme="minorHAnsi"/>
          <w:color w:val="000000"/>
          <w:lang w:eastAsia="de-DE"/>
        </w:rPr>
        <w:t>nnen</w:t>
      </w:r>
      <w:r>
        <w:rPr>
          <w:rFonts w:eastAsia="Times New Roman" w:cstheme="minorHAnsi"/>
          <w:color w:val="000000"/>
          <w:lang w:eastAsia="de-DE"/>
        </w:rPr>
        <w:t xml:space="preserve"> </w:t>
      </w:r>
      <w:r w:rsidR="00281383">
        <w:rPr>
          <w:rFonts w:eastAsia="Times New Roman" w:cstheme="minorHAnsi"/>
          <w:color w:val="000000"/>
          <w:lang w:eastAsia="de-DE"/>
        </w:rPr>
        <w:t>sind</w:t>
      </w:r>
      <w:r w:rsidR="005D3DE0" w:rsidRPr="005D3DE0">
        <w:rPr>
          <w:rFonts w:eastAsia="Times New Roman" w:cstheme="minorHAnsi"/>
          <w:color w:val="000000"/>
          <w:lang w:eastAsia="de-DE"/>
        </w:rPr>
        <w:t xml:space="preserve"> für die Umsetzung der nötigen Schritte</w:t>
      </w:r>
      <w:r w:rsidR="00AB351B" w:rsidRPr="004B34A8">
        <w:rPr>
          <w:rFonts w:eastAsia="Times New Roman" w:cstheme="minorHAnsi"/>
          <w:color w:val="000000"/>
          <w:lang w:eastAsia="de-DE"/>
        </w:rPr>
        <w:t xml:space="preserve"> beim Auftreten einer Infektion oder einem Verdacht</w:t>
      </w:r>
      <w:r w:rsidR="005D3DE0" w:rsidRPr="005D3DE0">
        <w:rPr>
          <w:rFonts w:eastAsia="Times New Roman" w:cstheme="minorHAnsi"/>
          <w:color w:val="000000"/>
          <w:lang w:eastAsia="de-DE"/>
        </w:rPr>
        <w:t xml:space="preserve"> zuständig.</w:t>
      </w:r>
    </w:p>
    <w:p w14:paraId="3DBDB4D5" w14:textId="10345C89" w:rsidR="005D3DE0" w:rsidRPr="005D3DE0"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i</w:t>
      </w:r>
      <w:r w:rsidR="005D3DE0" w:rsidRPr="005D3DE0">
        <w:rPr>
          <w:rFonts w:eastAsia="Times New Roman" w:cstheme="minorHAnsi"/>
          <w:color w:val="000000"/>
          <w:lang w:eastAsia="de-DE"/>
        </w:rPr>
        <w:t>nformier</w:t>
      </w:r>
      <w:r w:rsidRPr="004B34A8">
        <w:rPr>
          <w:rFonts w:eastAsia="Times New Roman" w:cstheme="minorHAnsi"/>
          <w:color w:val="000000"/>
          <w:lang w:eastAsia="de-DE"/>
        </w:rPr>
        <w:t>en</w:t>
      </w:r>
      <w:r w:rsidR="005D3DE0" w:rsidRPr="005D3DE0">
        <w:rPr>
          <w:rFonts w:eastAsia="Times New Roman" w:cstheme="minorHAnsi"/>
          <w:color w:val="000000"/>
          <w:lang w:eastAsia="de-DE"/>
        </w:rPr>
        <w:t xml:space="preserve"> die</w:t>
      </w:r>
      <w:r w:rsidR="00A400FD">
        <w:rPr>
          <w:rFonts w:eastAsia="Times New Roman" w:cstheme="minorHAnsi"/>
          <w:color w:val="000000"/>
          <w:lang w:eastAsia="de-DE"/>
        </w:rPr>
        <w:t xml:space="preserve"> Teilnehmenden und ihre</w:t>
      </w:r>
      <w:r w:rsidR="005D3DE0" w:rsidRPr="005D3DE0">
        <w:rPr>
          <w:rFonts w:eastAsia="Times New Roman" w:cstheme="minorHAnsi"/>
          <w:color w:val="000000"/>
          <w:lang w:eastAsia="de-DE"/>
        </w:rPr>
        <w:t xml:space="preserve"> Eltern im Vorfeld darüber, dass das Ansteckungsrisiko nicht vollständig verhindert werden kann und es bei einer Erkrankung </w:t>
      </w:r>
      <w:r w:rsidR="00B92DB5">
        <w:rPr>
          <w:rFonts w:eastAsia="Times New Roman" w:cstheme="minorHAnsi"/>
          <w:color w:val="000000"/>
          <w:lang w:eastAsia="de-DE"/>
        </w:rPr>
        <w:t>infolge einer</w:t>
      </w:r>
      <w:r w:rsidR="00A400FD">
        <w:rPr>
          <w:rFonts w:eastAsia="Times New Roman" w:cstheme="minorHAnsi"/>
          <w:color w:val="000000"/>
          <w:lang w:eastAsia="de-DE"/>
        </w:rPr>
        <w:t xml:space="preserve"> </w:t>
      </w:r>
      <w:r w:rsidR="008701A4">
        <w:rPr>
          <w:rFonts w:eastAsia="Times New Roman" w:cstheme="minorHAnsi"/>
          <w:color w:val="000000"/>
          <w:lang w:eastAsia="de-DE"/>
        </w:rPr>
        <w:t>Gruppenstunde</w:t>
      </w:r>
      <w:r w:rsidR="00A400FD">
        <w:rPr>
          <w:rFonts w:eastAsia="Times New Roman" w:cstheme="minorHAnsi"/>
          <w:color w:val="000000"/>
          <w:lang w:eastAsia="de-DE"/>
        </w:rPr>
        <w:t xml:space="preserve"> </w:t>
      </w:r>
      <w:r w:rsidR="005D3DE0" w:rsidRPr="005D3DE0">
        <w:rPr>
          <w:rFonts w:eastAsia="Times New Roman" w:cstheme="minorHAnsi"/>
          <w:color w:val="000000"/>
          <w:lang w:eastAsia="de-DE"/>
        </w:rPr>
        <w:t xml:space="preserve">notwendig sein kann, dass </w:t>
      </w:r>
      <w:r w:rsidR="008701A4">
        <w:rPr>
          <w:rFonts w:eastAsia="Times New Roman" w:cstheme="minorHAnsi"/>
          <w:color w:val="000000"/>
          <w:lang w:eastAsia="de-DE"/>
        </w:rPr>
        <w:t>das Kind</w:t>
      </w:r>
      <w:r w:rsidR="005D3DE0" w:rsidRPr="005D3DE0">
        <w:rPr>
          <w:rFonts w:eastAsia="Times New Roman" w:cstheme="minorHAnsi"/>
          <w:color w:val="000000"/>
          <w:lang w:eastAsia="de-DE"/>
        </w:rPr>
        <w:t xml:space="preserve"> in Quarantäne muss.</w:t>
      </w:r>
    </w:p>
    <w:p w14:paraId="31CF368E" w14:textId="378DD932" w:rsidR="005D3DE0" w:rsidRDefault="00AB351B" w:rsidP="004B34A8">
      <w:pPr>
        <w:numPr>
          <w:ilvl w:val="0"/>
          <w:numId w:val="7"/>
        </w:numPr>
        <w:shd w:val="clear" w:color="auto" w:fill="FFFFFF"/>
        <w:spacing w:after="0" w:line="240" w:lineRule="auto"/>
        <w:rPr>
          <w:rFonts w:eastAsia="Times New Roman" w:cstheme="minorHAnsi"/>
          <w:color w:val="000000"/>
          <w:lang w:eastAsia="de-DE"/>
        </w:rPr>
      </w:pPr>
      <w:r w:rsidRPr="004B34A8">
        <w:rPr>
          <w:rFonts w:eastAsia="Times New Roman" w:cstheme="minorHAnsi"/>
          <w:color w:val="000000"/>
          <w:lang w:eastAsia="de-DE"/>
        </w:rPr>
        <w:t>Wir s</w:t>
      </w:r>
      <w:r w:rsidR="005D3DE0" w:rsidRPr="005D3DE0">
        <w:rPr>
          <w:rFonts w:eastAsia="Times New Roman" w:cstheme="minorHAnsi"/>
          <w:color w:val="000000"/>
          <w:lang w:eastAsia="de-DE"/>
        </w:rPr>
        <w:t>etzte</w:t>
      </w:r>
      <w:r w:rsidRPr="004B34A8">
        <w:rPr>
          <w:rFonts w:eastAsia="Times New Roman" w:cstheme="minorHAnsi"/>
          <w:color w:val="000000"/>
          <w:lang w:eastAsia="de-DE"/>
        </w:rPr>
        <w:t>n</w:t>
      </w:r>
      <w:r w:rsidR="005D3DE0" w:rsidRPr="005D3DE0">
        <w:rPr>
          <w:rFonts w:eastAsia="Times New Roman" w:cstheme="minorHAnsi"/>
          <w:color w:val="000000"/>
          <w:lang w:eastAsia="de-DE"/>
        </w:rPr>
        <w:t xml:space="preserve"> </w:t>
      </w:r>
      <w:r w:rsidR="00187026">
        <w:rPr>
          <w:rFonts w:eastAsia="Times New Roman" w:cstheme="minorHAnsi"/>
          <w:color w:val="000000"/>
          <w:lang w:eastAsia="de-DE"/>
        </w:rPr>
        <w:t>di</w:t>
      </w:r>
      <w:r w:rsidR="00A400FD">
        <w:rPr>
          <w:rFonts w:eastAsia="Times New Roman" w:cstheme="minorHAnsi"/>
          <w:color w:val="000000"/>
          <w:lang w:eastAsia="de-DE"/>
        </w:rPr>
        <w:t xml:space="preserve">e </w:t>
      </w:r>
      <w:r w:rsidR="005D3DE0" w:rsidRPr="005D3DE0">
        <w:rPr>
          <w:rFonts w:eastAsia="Times New Roman" w:cstheme="minorHAnsi"/>
          <w:color w:val="000000"/>
          <w:lang w:eastAsia="de-DE"/>
        </w:rPr>
        <w:t>Eltern</w:t>
      </w:r>
      <w:r w:rsidR="00187026">
        <w:rPr>
          <w:rFonts w:eastAsia="Times New Roman" w:cstheme="minorHAnsi"/>
          <w:color w:val="000000"/>
          <w:lang w:eastAsia="de-DE"/>
        </w:rPr>
        <w:t xml:space="preserve"> der Kinder</w:t>
      </w:r>
      <w:r w:rsidR="005D3DE0" w:rsidRPr="005D3DE0">
        <w:rPr>
          <w:rFonts w:eastAsia="Times New Roman" w:cstheme="minorHAnsi"/>
          <w:color w:val="000000"/>
          <w:lang w:eastAsia="de-DE"/>
        </w:rPr>
        <w:t xml:space="preserve"> in Kenntnis, dass sie eine Erkrankung innerhalb von 14 Tagen nach </w:t>
      </w:r>
      <w:r w:rsidR="00A400FD">
        <w:rPr>
          <w:rFonts w:eastAsia="Times New Roman" w:cstheme="minorHAnsi"/>
          <w:color w:val="000000"/>
          <w:lang w:eastAsia="de-DE"/>
        </w:rPr>
        <w:t xml:space="preserve">der </w:t>
      </w:r>
      <w:r w:rsidR="00A068D9">
        <w:rPr>
          <w:rFonts w:eastAsia="Times New Roman" w:cstheme="minorHAnsi"/>
          <w:color w:val="000000"/>
          <w:lang w:eastAsia="de-DE"/>
        </w:rPr>
        <w:t>Gruppenstunde</w:t>
      </w:r>
      <w:r w:rsidR="005D3DE0" w:rsidRPr="005D3DE0">
        <w:rPr>
          <w:rFonts w:eastAsia="Times New Roman" w:cstheme="minorHAnsi"/>
          <w:color w:val="000000"/>
          <w:lang w:eastAsia="de-DE"/>
        </w:rPr>
        <w:t xml:space="preserve"> </w:t>
      </w:r>
      <w:r w:rsidR="00A068D9">
        <w:rPr>
          <w:rFonts w:eastAsia="Times New Roman" w:cstheme="minorHAnsi"/>
          <w:color w:val="000000"/>
          <w:lang w:eastAsia="de-DE"/>
        </w:rPr>
        <w:t>den verantwortlichen Gruppenleiter</w:t>
      </w:r>
      <w:r w:rsidR="002C333C">
        <w:rPr>
          <w:rFonts w:eastAsia="Times New Roman" w:cstheme="minorHAnsi"/>
          <w:color w:val="000000"/>
          <w:lang w:eastAsia="de-DE"/>
        </w:rPr>
        <w:t>*i</w:t>
      </w:r>
      <w:r w:rsidR="00A068D9">
        <w:rPr>
          <w:rFonts w:eastAsia="Times New Roman" w:cstheme="minorHAnsi"/>
          <w:color w:val="000000"/>
          <w:lang w:eastAsia="de-DE"/>
        </w:rPr>
        <w:t>nnen</w:t>
      </w:r>
      <w:r w:rsidR="005D3DE0" w:rsidRPr="005D3DE0">
        <w:rPr>
          <w:rFonts w:eastAsia="Times New Roman" w:cstheme="minorHAnsi"/>
          <w:color w:val="000000"/>
          <w:lang w:eastAsia="de-DE"/>
        </w:rPr>
        <w:t xml:space="preserve"> melden müssen.</w:t>
      </w:r>
    </w:p>
    <w:p w14:paraId="756CC3FE" w14:textId="77777777" w:rsidR="0088103F" w:rsidRPr="0088103F" w:rsidRDefault="0088103F" w:rsidP="0088103F">
      <w:pPr>
        <w:shd w:val="clear" w:color="auto" w:fill="FFFFFF"/>
        <w:spacing w:after="0" w:line="240" w:lineRule="auto"/>
        <w:ind w:left="720"/>
        <w:rPr>
          <w:rFonts w:eastAsia="Times New Roman" w:cstheme="minorHAnsi"/>
          <w:color w:val="000000"/>
          <w:sz w:val="16"/>
          <w:szCs w:val="16"/>
          <w:lang w:eastAsia="de-DE"/>
        </w:rPr>
      </w:pPr>
    </w:p>
    <w:p w14:paraId="11C874A4" w14:textId="77777777" w:rsidR="00C711C6" w:rsidRDefault="00C711C6" w:rsidP="004B34A8">
      <w:pPr>
        <w:shd w:val="clear" w:color="auto" w:fill="FFFFFF"/>
        <w:spacing w:after="0" w:line="240" w:lineRule="auto"/>
        <w:rPr>
          <w:rFonts w:eastAsia="Times New Roman" w:cstheme="minorHAnsi"/>
          <w:b/>
          <w:bCs/>
          <w:color w:val="000000"/>
          <w:lang w:eastAsia="de-DE"/>
        </w:rPr>
      </w:pPr>
    </w:p>
    <w:p w14:paraId="68A7E261" w14:textId="716A3036" w:rsidR="005D3DE0" w:rsidRPr="005D3DE0" w:rsidRDefault="005D3DE0" w:rsidP="004B34A8">
      <w:pPr>
        <w:shd w:val="clear" w:color="auto" w:fill="FFFFFF"/>
        <w:spacing w:after="0" w:line="240" w:lineRule="auto"/>
        <w:rPr>
          <w:rFonts w:eastAsia="Times New Roman" w:cstheme="minorHAnsi"/>
          <w:b/>
          <w:bCs/>
          <w:color w:val="000000"/>
          <w:lang w:eastAsia="de-DE"/>
        </w:rPr>
      </w:pPr>
      <w:r w:rsidRPr="004B34A8">
        <w:rPr>
          <w:rFonts w:eastAsia="Times New Roman" w:cstheme="minorHAnsi"/>
          <w:b/>
          <w:bCs/>
          <w:color w:val="000000"/>
          <w:lang w:eastAsia="de-DE"/>
        </w:rPr>
        <w:t>Sollte es zu einem Verdachtsfall kommen</w:t>
      </w:r>
    </w:p>
    <w:p w14:paraId="15AD347F" w14:textId="6A264184" w:rsidR="00FF69C2" w:rsidRDefault="00FF69C2" w:rsidP="00FF69C2">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sz w:val="22"/>
          <w:szCs w:val="22"/>
        </w:rPr>
        <w:t>Wir informieren sofort die Eltern des erkrankten Kindes und bitten sie, es umgehend abzuholen. In der Zwischenzeit wird das Kind abseits der anderen Kinder betreut. </w:t>
      </w:r>
      <w:r w:rsidRPr="39A4FF57">
        <w:rPr>
          <w:rStyle w:val="eop"/>
          <w:rFonts w:ascii="Calibri" w:hAnsi="Calibri" w:cs="Calibri"/>
          <w:sz w:val="22"/>
          <w:szCs w:val="22"/>
        </w:rPr>
        <w:t> </w:t>
      </w:r>
    </w:p>
    <w:p w14:paraId="30C3A156" w14:textId="53DD2C34" w:rsidR="00FF69C2" w:rsidRPr="00223CE1" w:rsidRDefault="00B8044D" w:rsidP="6BA76CBE">
      <w:pPr>
        <w:pStyle w:val="paragraph"/>
        <w:numPr>
          <w:ilvl w:val="0"/>
          <w:numId w:val="4"/>
        </w:numPr>
        <w:shd w:val="clear" w:color="auto" w:fill="FFFFFF" w:themeFill="background1"/>
        <w:spacing w:before="0" w:beforeAutospacing="0" w:after="0" w:afterAutospacing="0"/>
        <w:textAlignment w:val="baseline"/>
        <w:rPr>
          <w:rStyle w:val="normaltextrun"/>
          <w:color w:val="000000"/>
        </w:rPr>
      </w:pPr>
      <w:r w:rsidRPr="39A4FF57">
        <w:rPr>
          <w:rStyle w:val="normaltextrun"/>
          <w:rFonts w:ascii="Calibri" w:hAnsi="Calibri" w:cs="Calibri"/>
          <w:color w:val="000000" w:themeColor="text1"/>
          <w:sz w:val="22"/>
          <w:szCs w:val="22"/>
        </w:rPr>
        <w:t xml:space="preserve">Den Eltern des betroffenen Kindes </w:t>
      </w:r>
      <w:r w:rsidR="0027420E" w:rsidRPr="39A4FF57">
        <w:rPr>
          <w:rStyle w:val="normaltextrun"/>
          <w:rFonts w:ascii="Calibri" w:hAnsi="Calibri" w:cs="Calibri"/>
          <w:color w:val="000000" w:themeColor="text1"/>
          <w:sz w:val="22"/>
          <w:szCs w:val="22"/>
        </w:rPr>
        <w:t xml:space="preserve">wird nahegelegt, dass sie sich bei der Gesundheitsbehörde </w:t>
      </w:r>
      <w:r w:rsidR="00B038B5" w:rsidRPr="39A4FF57">
        <w:rPr>
          <w:rStyle w:val="normaltextrun"/>
          <w:rFonts w:ascii="Calibri" w:hAnsi="Calibri" w:cs="Calibri"/>
          <w:color w:val="000000" w:themeColor="text1"/>
          <w:sz w:val="22"/>
          <w:szCs w:val="22"/>
        </w:rPr>
        <w:t>(1450)</w:t>
      </w:r>
      <w:r w:rsidR="002C033C" w:rsidRPr="39A4FF57">
        <w:rPr>
          <w:rStyle w:val="normaltextrun"/>
          <w:rFonts w:ascii="Calibri" w:hAnsi="Calibri" w:cs="Calibri"/>
          <w:color w:val="000000" w:themeColor="text1"/>
          <w:sz w:val="22"/>
          <w:szCs w:val="22"/>
        </w:rPr>
        <w:t xml:space="preserve"> und/oder beim Hausarzt</w:t>
      </w:r>
      <w:r w:rsidR="00B038B5" w:rsidRPr="39A4FF57">
        <w:rPr>
          <w:rStyle w:val="normaltextrun"/>
          <w:rFonts w:ascii="Calibri" w:hAnsi="Calibri" w:cs="Calibri"/>
          <w:color w:val="000000" w:themeColor="text1"/>
          <w:sz w:val="22"/>
          <w:szCs w:val="22"/>
        </w:rPr>
        <w:t xml:space="preserve"> </w:t>
      </w:r>
      <w:r w:rsidR="0027420E" w:rsidRPr="39A4FF57">
        <w:rPr>
          <w:rStyle w:val="normaltextrun"/>
          <w:rFonts w:ascii="Calibri" w:hAnsi="Calibri" w:cs="Calibri"/>
          <w:color w:val="000000" w:themeColor="text1"/>
          <w:sz w:val="22"/>
          <w:szCs w:val="22"/>
        </w:rPr>
        <w:t>melden sollen</w:t>
      </w:r>
      <w:r w:rsidR="00B038B5" w:rsidRPr="39A4FF57">
        <w:rPr>
          <w:rStyle w:val="normaltextrun"/>
          <w:rFonts w:ascii="Calibri" w:hAnsi="Calibri" w:cs="Calibri"/>
          <w:color w:val="000000" w:themeColor="text1"/>
          <w:sz w:val="22"/>
          <w:szCs w:val="22"/>
        </w:rPr>
        <w:t xml:space="preserve">, um einen </w:t>
      </w:r>
      <w:r w:rsidR="007C435D" w:rsidRPr="39A4FF57">
        <w:rPr>
          <w:rStyle w:val="normaltextrun"/>
          <w:rFonts w:ascii="Calibri" w:hAnsi="Calibri" w:cs="Calibri"/>
          <w:color w:val="000000" w:themeColor="text1"/>
          <w:sz w:val="22"/>
          <w:szCs w:val="22"/>
        </w:rPr>
        <w:t>Covid-19-</w:t>
      </w:r>
      <w:r w:rsidR="00B038B5" w:rsidRPr="39A4FF57">
        <w:rPr>
          <w:rStyle w:val="normaltextrun"/>
          <w:rFonts w:ascii="Calibri" w:hAnsi="Calibri" w:cs="Calibri"/>
          <w:color w:val="000000" w:themeColor="text1"/>
          <w:sz w:val="22"/>
          <w:szCs w:val="22"/>
        </w:rPr>
        <w:t xml:space="preserve">Test anzufordern. </w:t>
      </w:r>
    </w:p>
    <w:p w14:paraId="40FFA337" w14:textId="75A2393E" w:rsidR="00ED2772" w:rsidRPr="00ED2772" w:rsidRDefault="00FF69C2" w:rsidP="00ED2772">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color w:val="000000" w:themeColor="text1"/>
          <w:sz w:val="22"/>
          <w:szCs w:val="22"/>
        </w:rPr>
        <w:t xml:space="preserve">Wir informieren auch die Eltern der anderen anwesenden Kinder über den Verdachtsfall und halten sie über </w:t>
      </w:r>
      <w:r w:rsidR="00283F52" w:rsidRPr="39A4FF57">
        <w:rPr>
          <w:rStyle w:val="normaltextrun"/>
          <w:rFonts w:ascii="Calibri" w:hAnsi="Calibri" w:cs="Calibri"/>
          <w:color w:val="000000" w:themeColor="text1"/>
          <w:sz w:val="22"/>
          <w:szCs w:val="22"/>
        </w:rPr>
        <w:t xml:space="preserve">die </w:t>
      </w:r>
      <w:r w:rsidR="000F1BA9" w:rsidRPr="39A4FF57">
        <w:rPr>
          <w:rStyle w:val="normaltextrun"/>
          <w:rFonts w:ascii="Calibri" w:hAnsi="Calibri" w:cs="Calibri"/>
          <w:color w:val="000000" w:themeColor="text1"/>
          <w:sz w:val="22"/>
          <w:szCs w:val="22"/>
        </w:rPr>
        <w:t>weiteren Schritte</w:t>
      </w:r>
      <w:r w:rsidRPr="39A4FF57">
        <w:rPr>
          <w:rStyle w:val="normaltextrun"/>
          <w:rFonts w:ascii="Calibri" w:hAnsi="Calibri" w:cs="Calibri"/>
          <w:color w:val="000000" w:themeColor="text1"/>
          <w:sz w:val="22"/>
          <w:szCs w:val="22"/>
        </w:rPr>
        <w:t xml:space="preserve"> am Laufenden. </w:t>
      </w:r>
      <w:r w:rsidR="00ED2772" w:rsidRPr="39A4FF57">
        <w:rPr>
          <w:rStyle w:val="eop"/>
          <w:rFonts w:ascii="Calibri" w:hAnsi="Calibri" w:cs="Calibri"/>
          <w:color w:val="000000" w:themeColor="text1"/>
          <w:sz w:val="22"/>
          <w:szCs w:val="22"/>
        </w:rPr>
        <w:t>Weiters wird ihnen empfohlen, die soziale</w:t>
      </w:r>
      <w:r w:rsidR="007D21D7" w:rsidRPr="39A4FF57">
        <w:rPr>
          <w:rStyle w:val="eop"/>
          <w:rFonts w:ascii="Calibri" w:hAnsi="Calibri" w:cs="Calibri"/>
          <w:color w:val="000000" w:themeColor="text1"/>
          <w:sz w:val="22"/>
          <w:szCs w:val="22"/>
        </w:rPr>
        <w:t>n</w:t>
      </w:r>
      <w:r w:rsidR="00ED2772" w:rsidRPr="39A4FF57">
        <w:rPr>
          <w:rStyle w:val="eop"/>
          <w:rFonts w:ascii="Calibri" w:hAnsi="Calibri" w:cs="Calibri"/>
          <w:color w:val="000000" w:themeColor="text1"/>
          <w:sz w:val="22"/>
          <w:szCs w:val="22"/>
        </w:rPr>
        <w:t xml:space="preserve"> Kontakte einzuschränken, bis ein Testergebnis vorliegt. </w:t>
      </w:r>
    </w:p>
    <w:p w14:paraId="648B084D" w14:textId="6B48781A" w:rsidR="00DA60EC" w:rsidRDefault="00FF69C2" w:rsidP="00DA60EC">
      <w:pPr>
        <w:pStyle w:val="paragraph"/>
        <w:numPr>
          <w:ilvl w:val="0"/>
          <w:numId w:val="4"/>
        </w:numPr>
        <w:shd w:val="clear" w:color="auto" w:fill="FFFFFF"/>
        <w:spacing w:before="0" w:beforeAutospacing="0" w:after="0" w:afterAutospacing="0"/>
        <w:textAlignment w:val="baseline"/>
        <w:rPr>
          <w:rStyle w:val="eop"/>
          <w:rFonts w:ascii="Calibri" w:hAnsi="Calibri" w:cs="Calibri"/>
          <w:sz w:val="22"/>
          <w:szCs w:val="22"/>
        </w:rPr>
      </w:pPr>
      <w:r w:rsidRPr="39A4FF57">
        <w:rPr>
          <w:rStyle w:val="normaltextrun"/>
          <w:rFonts w:ascii="Calibri" w:hAnsi="Calibri" w:cs="Calibri"/>
          <w:sz w:val="22"/>
          <w:szCs w:val="22"/>
        </w:rPr>
        <w:t>Wir dokumentieren welche Personen Kontakt zur betroffenen Person haben bzw. hatten sowie Art des Kontaktes. </w:t>
      </w:r>
      <w:r w:rsidRPr="39A4FF57">
        <w:rPr>
          <w:rStyle w:val="eop"/>
          <w:rFonts w:ascii="Calibri" w:hAnsi="Calibri" w:cs="Calibri"/>
          <w:sz w:val="22"/>
          <w:szCs w:val="22"/>
        </w:rPr>
        <w:t> </w:t>
      </w:r>
      <w:r w:rsidR="004D486C">
        <w:rPr>
          <w:rStyle w:val="eop"/>
          <w:rFonts w:ascii="Calibri" w:hAnsi="Calibri" w:cs="Calibri"/>
          <w:sz w:val="22"/>
          <w:szCs w:val="22"/>
        </w:rPr>
        <w:t xml:space="preserve">Wir dokumentieren </w:t>
      </w:r>
      <w:r w:rsidR="00CB219E">
        <w:rPr>
          <w:rStyle w:val="eop"/>
          <w:rFonts w:ascii="Calibri" w:hAnsi="Calibri" w:cs="Calibri"/>
          <w:sz w:val="22"/>
          <w:szCs w:val="22"/>
        </w:rPr>
        <w:t xml:space="preserve">die Art des 3G-Nachweises der betroffenen Person. </w:t>
      </w:r>
    </w:p>
    <w:p w14:paraId="37D5225C" w14:textId="22FDD9C9" w:rsidR="00FF69C2" w:rsidRPr="00DA60EC" w:rsidRDefault="00DA60EC" w:rsidP="00DA60EC">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color w:val="000000" w:themeColor="text1"/>
          <w:sz w:val="22"/>
          <w:szCs w:val="22"/>
        </w:rPr>
        <w:t>Sollte sich die Gesundheitsbehörde bei uns melden, befolgen wir zu jeder Zeit deren Anweisungen.</w:t>
      </w:r>
      <w:r w:rsidRPr="39A4FF57">
        <w:rPr>
          <w:rStyle w:val="eop"/>
          <w:rFonts w:ascii="Calibri" w:hAnsi="Calibri" w:cs="Calibri"/>
          <w:color w:val="000000" w:themeColor="text1"/>
          <w:sz w:val="22"/>
          <w:szCs w:val="22"/>
        </w:rPr>
        <w:t> </w:t>
      </w:r>
    </w:p>
    <w:p w14:paraId="06940834" w14:textId="77777777" w:rsidR="00FF69C2" w:rsidRDefault="00FF69C2" w:rsidP="00FF69C2">
      <w:pPr>
        <w:pStyle w:val="paragraph"/>
        <w:numPr>
          <w:ilvl w:val="0"/>
          <w:numId w:val="4"/>
        </w:numPr>
        <w:shd w:val="clear" w:color="auto" w:fill="FFFFFF"/>
        <w:spacing w:before="0" w:beforeAutospacing="0" w:after="0" w:afterAutospacing="0"/>
        <w:textAlignment w:val="baseline"/>
        <w:rPr>
          <w:rFonts w:ascii="Calibri" w:hAnsi="Calibri" w:cs="Calibri"/>
          <w:sz w:val="22"/>
          <w:szCs w:val="22"/>
        </w:rPr>
      </w:pPr>
      <w:r w:rsidRPr="39A4FF57">
        <w:rPr>
          <w:rStyle w:val="normaltextrun"/>
          <w:rFonts w:ascii="Calibri" w:hAnsi="Calibri" w:cs="Calibri"/>
          <w:sz w:val="22"/>
          <w:szCs w:val="22"/>
        </w:rPr>
        <w:t>Sollte ein Erkrankungsfall bestätigt werden, erfolgen weitere Maßnahmen entsprechend den Anweisungen der örtlich zuständigen Gesundheitsbehörde.</w:t>
      </w:r>
      <w:r w:rsidRPr="39A4FF57">
        <w:rPr>
          <w:rStyle w:val="eop"/>
          <w:rFonts w:ascii="Calibri" w:hAnsi="Calibri" w:cs="Calibri"/>
          <w:sz w:val="22"/>
          <w:szCs w:val="22"/>
        </w:rPr>
        <w:t> </w:t>
      </w:r>
    </w:p>
    <w:p w14:paraId="6B0554B6" w14:textId="77777777" w:rsidR="004B34A8" w:rsidRPr="0088103F" w:rsidRDefault="004B34A8" w:rsidP="004B34A8">
      <w:pPr>
        <w:shd w:val="clear" w:color="auto" w:fill="FFFFFF"/>
        <w:spacing w:after="0" w:line="240" w:lineRule="auto"/>
        <w:rPr>
          <w:rFonts w:eastAsia="Times New Roman" w:cstheme="minorHAnsi"/>
          <w:b/>
          <w:bCs/>
          <w:color w:val="000000"/>
          <w:sz w:val="16"/>
          <w:szCs w:val="16"/>
          <w:lang w:eastAsia="de-DE"/>
        </w:rPr>
      </w:pPr>
    </w:p>
    <w:p w14:paraId="20A66412" w14:textId="77777777" w:rsidR="00F100C1" w:rsidRDefault="00F100C1" w:rsidP="004B34A8">
      <w:pPr>
        <w:shd w:val="clear" w:color="auto" w:fill="FFFFFF"/>
        <w:spacing w:after="0" w:line="240" w:lineRule="auto"/>
        <w:rPr>
          <w:rFonts w:eastAsia="Times New Roman" w:cstheme="minorHAnsi"/>
          <w:b/>
          <w:bCs/>
          <w:color w:val="000000"/>
          <w:lang w:eastAsia="de-DE"/>
        </w:rPr>
      </w:pPr>
    </w:p>
    <w:p w14:paraId="468FB0EB" w14:textId="2A913B8D" w:rsidR="005D3DE0" w:rsidRPr="005D3DE0" w:rsidRDefault="005D3DE0" w:rsidP="004B34A8">
      <w:pPr>
        <w:shd w:val="clear" w:color="auto" w:fill="FFFFFF"/>
        <w:spacing w:after="0" w:line="240" w:lineRule="auto"/>
        <w:rPr>
          <w:rFonts w:eastAsia="Times New Roman" w:cstheme="minorHAnsi"/>
          <w:b/>
          <w:bCs/>
          <w:color w:val="000000"/>
          <w:lang w:eastAsia="de-DE"/>
        </w:rPr>
      </w:pPr>
      <w:r w:rsidRPr="005D3DE0">
        <w:rPr>
          <w:rFonts w:eastAsia="Times New Roman" w:cstheme="minorHAnsi"/>
          <w:b/>
          <w:bCs/>
          <w:color w:val="000000"/>
          <w:lang w:eastAsia="de-DE"/>
        </w:rPr>
        <w:t>Symptome von COVID-19</w:t>
      </w:r>
    </w:p>
    <w:p w14:paraId="1183094E" w14:textId="77777777" w:rsidR="005D3DE0" w:rsidRPr="005D3DE0" w:rsidRDefault="005D3DE0" w:rsidP="004B34A8">
      <w:pPr>
        <w:numPr>
          <w:ilvl w:val="0"/>
          <w:numId w:val="8"/>
        </w:num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Häufige Anzeichen einer Infektion mit dem neuartigen Coronavirus sind u. a. Fieber, Husten, Kurzatmigkeit, Atembeschwerden und Müdigkeit. Es kann auch zu Durchfall und Erbrechen kommen.</w:t>
      </w:r>
    </w:p>
    <w:p w14:paraId="6B08B852" w14:textId="27FC4F50" w:rsidR="005D3DE0" w:rsidRPr="005D3DE0" w:rsidRDefault="005D3DE0" w:rsidP="004B34A8">
      <w:pPr>
        <w:numPr>
          <w:ilvl w:val="0"/>
          <w:numId w:val="8"/>
        </w:numPr>
        <w:shd w:val="clear" w:color="auto" w:fill="FFFFFF"/>
        <w:spacing w:after="0" w:line="240" w:lineRule="auto"/>
        <w:rPr>
          <w:rFonts w:eastAsia="Times New Roman" w:cstheme="minorHAnsi"/>
          <w:color w:val="000000"/>
          <w:lang w:eastAsia="de-DE"/>
        </w:rPr>
      </w:pPr>
      <w:r w:rsidRPr="005D3DE0">
        <w:rPr>
          <w:rFonts w:eastAsia="Times New Roman" w:cstheme="minorHAnsi"/>
          <w:color w:val="000000"/>
          <w:lang w:eastAsia="de-DE"/>
        </w:rPr>
        <w:t>Andere Symptome</w:t>
      </w:r>
      <w:r w:rsidR="00FF69C2">
        <w:rPr>
          <w:rFonts w:eastAsia="Times New Roman" w:cstheme="minorHAnsi"/>
          <w:color w:val="000000"/>
          <w:lang w:eastAsia="de-DE"/>
        </w:rPr>
        <w:t xml:space="preserve"> </w:t>
      </w:r>
      <w:r w:rsidRPr="005D3DE0">
        <w:rPr>
          <w:rFonts w:eastAsia="Times New Roman" w:cstheme="minorHAnsi"/>
          <w:color w:val="000000"/>
          <w:lang w:eastAsia="de-DE"/>
        </w:rPr>
        <w:t xml:space="preserve">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w:t>
      </w:r>
    </w:p>
    <w:p w14:paraId="48940A77" w14:textId="77777777" w:rsidR="00A400FD" w:rsidRDefault="00A400FD" w:rsidP="00A25A57">
      <w:pPr>
        <w:shd w:val="clear" w:color="auto" w:fill="FFFFFF"/>
        <w:spacing w:after="0" w:line="240" w:lineRule="auto"/>
        <w:rPr>
          <w:rFonts w:eastAsia="Times New Roman" w:cstheme="minorHAnsi"/>
          <w:color w:val="000000"/>
          <w:lang w:eastAsia="de-DE"/>
        </w:rPr>
      </w:pPr>
    </w:p>
    <w:p w14:paraId="726247A0" w14:textId="497E327B" w:rsidR="005D3DE0" w:rsidRPr="007C7E84" w:rsidRDefault="005D3DE0" w:rsidP="00A25A57">
      <w:pPr>
        <w:shd w:val="clear" w:color="auto" w:fill="FFFFFF"/>
        <w:spacing w:after="0" w:line="240" w:lineRule="auto"/>
        <w:rPr>
          <w:rFonts w:eastAsia="Times New Roman" w:cstheme="minorHAnsi"/>
          <w:i/>
          <w:color w:val="000000"/>
          <w:lang w:eastAsia="de-DE"/>
        </w:rPr>
      </w:pPr>
      <w:r w:rsidRPr="005D3DE0">
        <w:rPr>
          <w:rFonts w:eastAsia="Times New Roman" w:cstheme="minorHAnsi"/>
          <w:color w:val="000000"/>
          <w:lang w:eastAsia="de-DE"/>
        </w:rPr>
        <w:t xml:space="preserve">Aber nicht jedes Krankheitssymptom muss gleich eine Corona-Infektion sein! Wenn gesundheitliche Probleme auftreten, heißt es Ruhe bewahren und keine Panik auslösen. </w:t>
      </w:r>
      <w:r w:rsidR="00A400FD">
        <w:rPr>
          <w:rFonts w:eastAsia="Times New Roman" w:cstheme="minorHAnsi"/>
          <w:color w:val="000000"/>
          <w:lang w:eastAsia="de-DE"/>
        </w:rPr>
        <w:t xml:space="preserve">Es werden mit Rücksprache </w:t>
      </w:r>
      <w:r w:rsidR="004B22F0">
        <w:rPr>
          <w:rFonts w:eastAsia="Times New Roman" w:cstheme="minorHAnsi"/>
          <w:color w:val="000000"/>
          <w:lang w:eastAsia="de-DE"/>
        </w:rPr>
        <w:t>der für das Präventionskonzept zuständigen Person</w:t>
      </w:r>
      <w:r w:rsidR="00815A24">
        <w:rPr>
          <w:rFonts w:eastAsia="Times New Roman" w:cstheme="minorHAnsi"/>
          <w:color w:val="000000"/>
          <w:lang w:eastAsia="de-DE"/>
        </w:rPr>
        <w:t>, den Verantwortlichen in der Pfarre und dem Gruppenleiter</w:t>
      </w:r>
      <w:r w:rsidR="00BC0A80">
        <w:rPr>
          <w:rFonts w:eastAsia="Times New Roman" w:cstheme="minorHAnsi"/>
          <w:color w:val="000000"/>
          <w:lang w:eastAsia="de-DE"/>
        </w:rPr>
        <w:t>*i</w:t>
      </w:r>
      <w:r w:rsidR="00815A24">
        <w:rPr>
          <w:rFonts w:eastAsia="Times New Roman" w:cstheme="minorHAnsi"/>
          <w:color w:val="000000"/>
          <w:lang w:eastAsia="de-DE"/>
        </w:rPr>
        <w:t xml:space="preserve">nnenteam die nötigen Schritte abgeklärt. </w:t>
      </w:r>
      <w:r w:rsidR="007C7E84" w:rsidRPr="007C7E84">
        <w:rPr>
          <w:rFonts w:eastAsia="Times New Roman" w:cstheme="minorHAnsi"/>
          <w:i/>
          <w:color w:val="000000"/>
          <w:lang w:eastAsia="de-DE"/>
        </w:rPr>
        <w:t>Quelle: Kath. Jungschar Diözese Linz</w:t>
      </w:r>
    </w:p>
    <w:p w14:paraId="3F62C182" w14:textId="77777777" w:rsidR="009D28BD" w:rsidRDefault="009D28BD" w:rsidP="004B34A8">
      <w:pPr>
        <w:spacing w:after="0"/>
        <w:rPr>
          <w:rFonts w:cstheme="minorHAnsi"/>
        </w:rPr>
      </w:pPr>
    </w:p>
    <w:p w14:paraId="4AA65FC8" w14:textId="77777777" w:rsidR="00C329DC" w:rsidRDefault="00C329DC" w:rsidP="004B34A8">
      <w:pPr>
        <w:spacing w:after="0"/>
        <w:rPr>
          <w:rFonts w:cstheme="minorHAnsi"/>
        </w:rPr>
      </w:pPr>
    </w:p>
    <w:tbl>
      <w:tblPr>
        <w:tblStyle w:val="Tabellenraster"/>
        <w:tblW w:w="0" w:type="auto"/>
        <w:tblLook w:val="04A0" w:firstRow="1" w:lastRow="0" w:firstColumn="1" w:lastColumn="0" w:noHBand="0" w:noVBand="1"/>
      </w:tblPr>
      <w:tblGrid>
        <w:gridCol w:w="4531"/>
        <w:gridCol w:w="4531"/>
      </w:tblGrid>
      <w:tr w:rsidR="009D28BD" w14:paraId="4EFDAEA4" w14:textId="77777777" w:rsidTr="009D28BD">
        <w:tc>
          <w:tcPr>
            <w:tcW w:w="4531" w:type="dxa"/>
          </w:tcPr>
          <w:p w14:paraId="6BB56767" w14:textId="77777777" w:rsidR="009D28BD" w:rsidRDefault="009D28BD" w:rsidP="004B34A8">
            <w:pPr>
              <w:rPr>
                <w:rFonts w:cstheme="minorHAnsi"/>
              </w:rPr>
            </w:pPr>
          </w:p>
          <w:p w14:paraId="294CBBE7" w14:textId="77777777" w:rsidR="009D28BD" w:rsidRDefault="009D28BD" w:rsidP="004B34A8">
            <w:pPr>
              <w:rPr>
                <w:rFonts w:cstheme="minorHAnsi"/>
              </w:rPr>
            </w:pPr>
          </w:p>
          <w:p w14:paraId="7FD14C87" w14:textId="77777777" w:rsidR="009D28BD" w:rsidRDefault="009D28BD" w:rsidP="004B34A8">
            <w:pPr>
              <w:rPr>
                <w:rFonts w:cstheme="minorHAnsi"/>
              </w:rPr>
            </w:pPr>
          </w:p>
          <w:p w14:paraId="1B71DF6A" w14:textId="77777777" w:rsidR="009D28BD" w:rsidRDefault="009D28BD" w:rsidP="004B34A8">
            <w:pPr>
              <w:rPr>
                <w:rFonts w:cstheme="minorHAnsi"/>
              </w:rPr>
            </w:pPr>
            <w:r>
              <w:rPr>
                <w:rFonts w:cstheme="minorHAnsi"/>
              </w:rPr>
              <w:t>…………………………………………………………………………</w:t>
            </w:r>
          </w:p>
          <w:p w14:paraId="7A94AF75" w14:textId="77777777" w:rsidR="009D28BD" w:rsidRDefault="009D28BD" w:rsidP="004B34A8">
            <w:pPr>
              <w:rPr>
                <w:rFonts w:cstheme="minorHAnsi"/>
              </w:rPr>
            </w:pPr>
            <w:r>
              <w:rPr>
                <w:rFonts w:cstheme="minorHAnsi"/>
              </w:rPr>
              <w:t>Unterschrift, Ort, Datum</w:t>
            </w:r>
          </w:p>
        </w:tc>
        <w:tc>
          <w:tcPr>
            <w:tcW w:w="4531" w:type="dxa"/>
          </w:tcPr>
          <w:p w14:paraId="351C266C" w14:textId="77777777" w:rsidR="009D28BD" w:rsidRDefault="009D28BD" w:rsidP="004B34A8">
            <w:pPr>
              <w:rPr>
                <w:rFonts w:cstheme="minorHAnsi"/>
              </w:rPr>
            </w:pPr>
          </w:p>
          <w:p w14:paraId="13FACE16" w14:textId="77777777" w:rsidR="009D28BD" w:rsidRDefault="009D28BD" w:rsidP="004B34A8">
            <w:pPr>
              <w:rPr>
                <w:rFonts w:cstheme="minorHAnsi"/>
              </w:rPr>
            </w:pPr>
            <w:r>
              <w:rPr>
                <w:rFonts w:cstheme="minorHAnsi"/>
              </w:rPr>
              <w:t xml:space="preserve">Vorname: </w:t>
            </w:r>
          </w:p>
          <w:p w14:paraId="17C0D519" w14:textId="77777777" w:rsidR="009D28BD" w:rsidRDefault="009D28BD" w:rsidP="004B34A8">
            <w:pPr>
              <w:rPr>
                <w:rFonts w:cstheme="minorHAnsi"/>
              </w:rPr>
            </w:pPr>
          </w:p>
          <w:p w14:paraId="5BBBCEE9" w14:textId="77777777" w:rsidR="009D28BD" w:rsidRDefault="009D28BD" w:rsidP="004B34A8">
            <w:pPr>
              <w:rPr>
                <w:rFonts w:cstheme="minorHAnsi"/>
              </w:rPr>
            </w:pPr>
            <w:r>
              <w:rPr>
                <w:rFonts w:cstheme="minorHAnsi"/>
              </w:rPr>
              <w:t xml:space="preserve">Nachname: </w:t>
            </w:r>
          </w:p>
        </w:tc>
      </w:tr>
    </w:tbl>
    <w:p w14:paraId="752195ED" w14:textId="77777777" w:rsidR="009D28BD" w:rsidRPr="004B34A8" w:rsidRDefault="009D28BD" w:rsidP="004B34A8">
      <w:pPr>
        <w:spacing w:after="0"/>
        <w:rPr>
          <w:rFonts w:cstheme="minorHAnsi"/>
        </w:rPr>
      </w:pPr>
    </w:p>
    <w:sectPr w:rsidR="009D28BD" w:rsidRPr="004B34A8" w:rsidSect="007C7E84">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7719F" w14:textId="77777777" w:rsidR="00137F03" w:rsidRDefault="00137F03" w:rsidP="007C7E84">
      <w:pPr>
        <w:spacing w:after="0" w:line="240" w:lineRule="auto"/>
      </w:pPr>
      <w:r>
        <w:separator/>
      </w:r>
    </w:p>
  </w:endnote>
  <w:endnote w:type="continuationSeparator" w:id="0">
    <w:p w14:paraId="12E55CED" w14:textId="77777777" w:rsidR="00137F03" w:rsidRDefault="00137F03" w:rsidP="007C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05FA" w14:textId="1C498727" w:rsidR="007C7E84" w:rsidRDefault="007C7E84">
    <w:pPr>
      <w:pStyle w:val="Fuzeile"/>
    </w:pPr>
    <w:r w:rsidRPr="00E30F9D">
      <w:rPr>
        <w:noProof/>
        <w:sz w:val="4"/>
        <w:lang w:eastAsia="de-DE"/>
      </w:rPr>
      <w:drawing>
        <wp:anchor distT="0" distB="0" distL="114300" distR="114300" simplePos="0" relativeHeight="251661312" behindDoc="0" locked="1" layoutInCell="1" allowOverlap="1" wp14:anchorId="4BD2937F" wp14:editId="5DEAF97B">
          <wp:simplePos x="0" y="0"/>
          <wp:positionH relativeFrom="page">
            <wp:posOffset>6281420</wp:posOffset>
          </wp:positionH>
          <wp:positionV relativeFrom="page">
            <wp:posOffset>9833610</wp:posOffset>
          </wp:positionV>
          <wp:extent cx="1266825" cy="889635"/>
          <wp:effectExtent l="0" t="0" r="9525" b="5715"/>
          <wp:wrapNone/>
          <wp:docPr id="14" name="Grafik 14" descr="I:\KinderJugend\09_Layout\Jungschar\Protokollvorlage-im-CD\farbklecks-unten-rech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KinderJugend\09_Layout\Jungschar\Protokollvorlage-im-CD\farbklecks-unten-rech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889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8FB9" w14:textId="77777777" w:rsidR="00137F03" w:rsidRDefault="00137F03" w:rsidP="007C7E84">
      <w:pPr>
        <w:spacing w:after="0" w:line="240" w:lineRule="auto"/>
      </w:pPr>
      <w:r>
        <w:separator/>
      </w:r>
    </w:p>
  </w:footnote>
  <w:footnote w:type="continuationSeparator" w:id="0">
    <w:p w14:paraId="21EB4604" w14:textId="77777777" w:rsidR="00137F03" w:rsidRDefault="00137F03" w:rsidP="007C7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0A88" w14:textId="5C2A0506" w:rsidR="007C7E84" w:rsidRDefault="007C7E84">
    <w:pPr>
      <w:pStyle w:val="Kopfzeile"/>
    </w:pPr>
    <w:r>
      <w:rPr>
        <w:noProof/>
        <w:lang w:eastAsia="de-DE"/>
      </w:rPr>
      <w:drawing>
        <wp:anchor distT="0" distB="0" distL="114300" distR="114300" simplePos="0" relativeHeight="251659264" behindDoc="0" locked="0" layoutInCell="1" allowOverlap="1" wp14:anchorId="530FA878" wp14:editId="46ED932C">
          <wp:simplePos x="0" y="0"/>
          <wp:positionH relativeFrom="page">
            <wp:posOffset>-5080</wp:posOffset>
          </wp:positionH>
          <wp:positionV relativeFrom="paragraph">
            <wp:posOffset>-429260</wp:posOffset>
          </wp:positionV>
          <wp:extent cx="7553325" cy="959519"/>
          <wp:effectExtent l="0" t="0" r="0" b="0"/>
          <wp:wrapNone/>
          <wp:docPr id="20" name="Grafik 20" descr="I:\KinderJugend\09_Layout\Jungschar\Protokollvorlage-im-CD\ob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KinderJugend\09_Layout\Jungschar\Protokollvorlage-im-CD\oben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9595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D00"/>
    <w:multiLevelType w:val="multilevel"/>
    <w:tmpl w:val="6E20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5187"/>
    <w:multiLevelType w:val="hybridMultilevel"/>
    <w:tmpl w:val="D9F2B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B08BC"/>
    <w:multiLevelType w:val="multilevel"/>
    <w:tmpl w:val="946A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015CD"/>
    <w:multiLevelType w:val="multilevel"/>
    <w:tmpl w:val="26365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1269"/>
    <w:multiLevelType w:val="hybridMultilevel"/>
    <w:tmpl w:val="EF5E858C"/>
    <w:lvl w:ilvl="0" w:tplc="5DDE9E68">
      <w:start w:val="1"/>
      <w:numFmt w:val="bullet"/>
      <w:lvlText w:val=""/>
      <w:lvlJc w:val="left"/>
      <w:pPr>
        <w:tabs>
          <w:tab w:val="num" w:pos="720"/>
        </w:tabs>
        <w:ind w:left="720" w:hanging="360"/>
      </w:pPr>
      <w:rPr>
        <w:rFonts w:ascii="Symbol" w:hAnsi="Symbol" w:hint="default"/>
        <w:sz w:val="20"/>
      </w:rPr>
    </w:lvl>
    <w:lvl w:ilvl="1" w:tplc="9FF06826" w:tentative="1">
      <w:start w:val="1"/>
      <w:numFmt w:val="bullet"/>
      <w:lvlText w:val="o"/>
      <w:lvlJc w:val="left"/>
      <w:pPr>
        <w:tabs>
          <w:tab w:val="num" w:pos="1440"/>
        </w:tabs>
        <w:ind w:left="1440" w:hanging="360"/>
      </w:pPr>
      <w:rPr>
        <w:rFonts w:ascii="Courier New" w:hAnsi="Courier New" w:hint="default"/>
        <w:sz w:val="20"/>
      </w:rPr>
    </w:lvl>
    <w:lvl w:ilvl="2" w:tplc="EED88574" w:tentative="1">
      <w:start w:val="1"/>
      <w:numFmt w:val="bullet"/>
      <w:lvlText w:val=""/>
      <w:lvlJc w:val="left"/>
      <w:pPr>
        <w:tabs>
          <w:tab w:val="num" w:pos="2160"/>
        </w:tabs>
        <w:ind w:left="2160" w:hanging="360"/>
      </w:pPr>
      <w:rPr>
        <w:rFonts w:ascii="Wingdings" w:hAnsi="Wingdings" w:hint="default"/>
        <w:sz w:val="20"/>
      </w:rPr>
    </w:lvl>
    <w:lvl w:ilvl="3" w:tplc="34703866" w:tentative="1">
      <w:start w:val="1"/>
      <w:numFmt w:val="bullet"/>
      <w:lvlText w:val=""/>
      <w:lvlJc w:val="left"/>
      <w:pPr>
        <w:tabs>
          <w:tab w:val="num" w:pos="2880"/>
        </w:tabs>
        <w:ind w:left="2880" w:hanging="360"/>
      </w:pPr>
      <w:rPr>
        <w:rFonts w:ascii="Wingdings" w:hAnsi="Wingdings" w:hint="default"/>
        <w:sz w:val="20"/>
      </w:rPr>
    </w:lvl>
    <w:lvl w:ilvl="4" w:tplc="FC2249A2" w:tentative="1">
      <w:start w:val="1"/>
      <w:numFmt w:val="bullet"/>
      <w:lvlText w:val=""/>
      <w:lvlJc w:val="left"/>
      <w:pPr>
        <w:tabs>
          <w:tab w:val="num" w:pos="3600"/>
        </w:tabs>
        <w:ind w:left="3600" w:hanging="360"/>
      </w:pPr>
      <w:rPr>
        <w:rFonts w:ascii="Wingdings" w:hAnsi="Wingdings" w:hint="default"/>
        <w:sz w:val="20"/>
      </w:rPr>
    </w:lvl>
    <w:lvl w:ilvl="5" w:tplc="60004E52" w:tentative="1">
      <w:start w:val="1"/>
      <w:numFmt w:val="bullet"/>
      <w:lvlText w:val=""/>
      <w:lvlJc w:val="left"/>
      <w:pPr>
        <w:tabs>
          <w:tab w:val="num" w:pos="4320"/>
        </w:tabs>
        <w:ind w:left="4320" w:hanging="360"/>
      </w:pPr>
      <w:rPr>
        <w:rFonts w:ascii="Wingdings" w:hAnsi="Wingdings" w:hint="default"/>
        <w:sz w:val="20"/>
      </w:rPr>
    </w:lvl>
    <w:lvl w:ilvl="6" w:tplc="148806F6" w:tentative="1">
      <w:start w:val="1"/>
      <w:numFmt w:val="bullet"/>
      <w:lvlText w:val=""/>
      <w:lvlJc w:val="left"/>
      <w:pPr>
        <w:tabs>
          <w:tab w:val="num" w:pos="5040"/>
        </w:tabs>
        <w:ind w:left="5040" w:hanging="360"/>
      </w:pPr>
      <w:rPr>
        <w:rFonts w:ascii="Wingdings" w:hAnsi="Wingdings" w:hint="default"/>
        <w:sz w:val="20"/>
      </w:rPr>
    </w:lvl>
    <w:lvl w:ilvl="7" w:tplc="5CB26CA2" w:tentative="1">
      <w:start w:val="1"/>
      <w:numFmt w:val="bullet"/>
      <w:lvlText w:val=""/>
      <w:lvlJc w:val="left"/>
      <w:pPr>
        <w:tabs>
          <w:tab w:val="num" w:pos="5760"/>
        </w:tabs>
        <w:ind w:left="5760" w:hanging="360"/>
      </w:pPr>
      <w:rPr>
        <w:rFonts w:ascii="Wingdings" w:hAnsi="Wingdings" w:hint="default"/>
        <w:sz w:val="20"/>
      </w:rPr>
    </w:lvl>
    <w:lvl w:ilvl="8" w:tplc="204ECD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20638"/>
    <w:multiLevelType w:val="multilevel"/>
    <w:tmpl w:val="6786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E2EA5"/>
    <w:multiLevelType w:val="multilevel"/>
    <w:tmpl w:val="691AA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C2F5B"/>
    <w:multiLevelType w:val="multilevel"/>
    <w:tmpl w:val="CCB8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F7948"/>
    <w:multiLevelType w:val="hybridMultilevel"/>
    <w:tmpl w:val="D9182FD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96A669B"/>
    <w:multiLevelType w:val="multilevel"/>
    <w:tmpl w:val="1A50D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00FE3"/>
    <w:multiLevelType w:val="hybridMultilevel"/>
    <w:tmpl w:val="9F24B0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8F73A8"/>
    <w:multiLevelType w:val="hybridMultilevel"/>
    <w:tmpl w:val="640ED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3D1673"/>
    <w:multiLevelType w:val="hybridMultilevel"/>
    <w:tmpl w:val="DCF891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A07FB9"/>
    <w:multiLevelType w:val="hybridMultilevel"/>
    <w:tmpl w:val="5086AB88"/>
    <w:lvl w:ilvl="0" w:tplc="76203FA2">
      <w:start w:val="1"/>
      <w:numFmt w:val="bullet"/>
      <w:lvlText w:val=""/>
      <w:lvlJc w:val="left"/>
      <w:pPr>
        <w:tabs>
          <w:tab w:val="num" w:pos="720"/>
        </w:tabs>
        <w:ind w:left="720" w:hanging="360"/>
      </w:pPr>
      <w:rPr>
        <w:rFonts w:ascii="Symbol" w:hAnsi="Symbol" w:hint="default"/>
        <w:sz w:val="20"/>
      </w:rPr>
    </w:lvl>
    <w:lvl w:ilvl="1" w:tplc="878ED794" w:tentative="1">
      <w:start w:val="1"/>
      <w:numFmt w:val="bullet"/>
      <w:lvlText w:val=""/>
      <w:lvlJc w:val="left"/>
      <w:pPr>
        <w:tabs>
          <w:tab w:val="num" w:pos="1440"/>
        </w:tabs>
        <w:ind w:left="1440" w:hanging="360"/>
      </w:pPr>
      <w:rPr>
        <w:rFonts w:ascii="Symbol" w:hAnsi="Symbol" w:hint="default"/>
        <w:sz w:val="20"/>
      </w:rPr>
    </w:lvl>
    <w:lvl w:ilvl="2" w:tplc="F34E8EB2" w:tentative="1">
      <w:start w:val="1"/>
      <w:numFmt w:val="bullet"/>
      <w:lvlText w:val=""/>
      <w:lvlJc w:val="left"/>
      <w:pPr>
        <w:tabs>
          <w:tab w:val="num" w:pos="2160"/>
        </w:tabs>
        <w:ind w:left="2160" w:hanging="360"/>
      </w:pPr>
      <w:rPr>
        <w:rFonts w:ascii="Symbol" w:hAnsi="Symbol" w:hint="default"/>
        <w:sz w:val="20"/>
      </w:rPr>
    </w:lvl>
    <w:lvl w:ilvl="3" w:tplc="ADC62E7C" w:tentative="1">
      <w:start w:val="1"/>
      <w:numFmt w:val="bullet"/>
      <w:lvlText w:val=""/>
      <w:lvlJc w:val="left"/>
      <w:pPr>
        <w:tabs>
          <w:tab w:val="num" w:pos="2880"/>
        </w:tabs>
        <w:ind w:left="2880" w:hanging="360"/>
      </w:pPr>
      <w:rPr>
        <w:rFonts w:ascii="Symbol" w:hAnsi="Symbol" w:hint="default"/>
        <w:sz w:val="20"/>
      </w:rPr>
    </w:lvl>
    <w:lvl w:ilvl="4" w:tplc="B20CEFE4" w:tentative="1">
      <w:start w:val="1"/>
      <w:numFmt w:val="bullet"/>
      <w:lvlText w:val=""/>
      <w:lvlJc w:val="left"/>
      <w:pPr>
        <w:tabs>
          <w:tab w:val="num" w:pos="3600"/>
        </w:tabs>
        <w:ind w:left="3600" w:hanging="360"/>
      </w:pPr>
      <w:rPr>
        <w:rFonts w:ascii="Symbol" w:hAnsi="Symbol" w:hint="default"/>
        <w:sz w:val="20"/>
      </w:rPr>
    </w:lvl>
    <w:lvl w:ilvl="5" w:tplc="9AD2F55C" w:tentative="1">
      <w:start w:val="1"/>
      <w:numFmt w:val="bullet"/>
      <w:lvlText w:val=""/>
      <w:lvlJc w:val="left"/>
      <w:pPr>
        <w:tabs>
          <w:tab w:val="num" w:pos="4320"/>
        </w:tabs>
        <w:ind w:left="4320" w:hanging="360"/>
      </w:pPr>
      <w:rPr>
        <w:rFonts w:ascii="Symbol" w:hAnsi="Symbol" w:hint="default"/>
        <w:sz w:val="20"/>
      </w:rPr>
    </w:lvl>
    <w:lvl w:ilvl="6" w:tplc="67941192" w:tentative="1">
      <w:start w:val="1"/>
      <w:numFmt w:val="bullet"/>
      <w:lvlText w:val=""/>
      <w:lvlJc w:val="left"/>
      <w:pPr>
        <w:tabs>
          <w:tab w:val="num" w:pos="5040"/>
        </w:tabs>
        <w:ind w:left="5040" w:hanging="360"/>
      </w:pPr>
      <w:rPr>
        <w:rFonts w:ascii="Symbol" w:hAnsi="Symbol" w:hint="default"/>
        <w:sz w:val="20"/>
      </w:rPr>
    </w:lvl>
    <w:lvl w:ilvl="7" w:tplc="74C06A5E" w:tentative="1">
      <w:start w:val="1"/>
      <w:numFmt w:val="bullet"/>
      <w:lvlText w:val=""/>
      <w:lvlJc w:val="left"/>
      <w:pPr>
        <w:tabs>
          <w:tab w:val="num" w:pos="5760"/>
        </w:tabs>
        <w:ind w:left="5760" w:hanging="360"/>
      </w:pPr>
      <w:rPr>
        <w:rFonts w:ascii="Symbol" w:hAnsi="Symbol" w:hint="default"/>
        <w:sz w:val="20"/>
      </w:rPr>
    </w:lvl>
    <w:lvl w:ilvl="8" w:tplc="EE5E166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ED3BC5"/>
    <w:multiLevelType w:val="hybridMultilevel"/>
    <w:tmpl w:val="4D16DB68"/>
    <w:lvl w:ilvl="0" w:tplc="C7DA8DAE">
      <w:start w:val="1"/>
      <w:numFmt w:val="bullet"/>
      <w:lvlText w:val=""/>
      <w:lvlJc w:val="left"/>
      <w:pPr>
        <w:tabs>
          <w:tab w:val="num" w:pos="720"/>
        </w:tabs>
        <w:ind w:left="720" w:hanging="360"/>
      </w:pPr>
      <w:rPr>
        <w:rFonts w:ascii="Symbol" w:hAnsi="Symbol" w:hint="default"/>
        <w:sz w:val="20"/>
      </w:rPr>
    </w:lvl>
    <w:lvl w:ilvl="1" w:tplc="B8DC5ABA" w:tentative="1">
      <w:start w:val="1"/>
      <w:numFmt w:val="bullet"/>
      <w:lvlText w:val=""/>
      <w:lvlJc w:val="left"/>
      <w:pPr>
        <w:tabs>
          <w:tab w:val="num" w:pos="1440"/>
        </w:tabs>
        <w:ind w:left="1440" w:hanging="360"/>
      </w:pPr>
      <w:rPr>
        <w:rFonts w:ascii="Symbol" w:hAnsi="Symbol" w:hint="default"/>
        <w:sz w:val="20"/>
      </w:rPr>
    </w:lvl>
    <w:lvl w:ilvl="2" w:tplc="FC12D026" w:tentative="1">
      <w:start w:val="1"/>
      <w:numFmt w:val="bullet"/>
      <w:lvlText w:val=""/>
      <w:lvlJc w:val="left"/>
      <w:pPr>
        <w:tabs>
          <w:tab w:val="num" w:pos="2160"/>
        </w:tabs>
        <w:ind w:left="2160" w:hanging="360"/>
      </w:pPr>
      <w:rPr>
        <w:rFonts w:ascii="Symbol" w:hAnsi="Symbol" w:hint="default"/>
        <w:sz w:val="20"/>
      </w:rPr>
    </w:lvl>
    <w:lvl w:ilvl="3" w:tplc="BF26A538" w:tentative="1">
      <w:start w:val="1"/>
      <w:numFmt w:val="bullet"/>
      <w:lvlText w:val=""/>
      <w:lvlJc w:val="left"/>
      <w:pPr>
        <w:tabs>
          <w:tab w:val="num" w:pos="2880"/>
        </w:tabs>
        <w:ind w:left="2880" w:hanging="360"/>
      </w:pPr>
      <w:rPr>
        <w:rFonts w:ascii="Symbol" w:hAnsi="Symbol" w:hint="default"/>
        <w:sz w:val="20"/>
      </w:rPr>
    </w:lvl>
    <w:lvl w:ilvl="4" w:tplc="FCF859C2" w:tentative="1">
      <w:start w:val="1"/>
      <w:numFmt w:val="bullet"/>
      <w:lvlText w:val=""/>
      <w:lvlJc w:val="left"/>
      <w:pPr>
        <w:tabs>
          <w:tab w:val="num" w:pos="3600"/>
        </w:tabs>
        <w:ind w:left="3600" w:hanging="360"/>
      </w:pPr>
      <w:rPr>
        <w:rFonts w:ascii="Symbol" w:hAnsi="Symbol" w:hint="default"/>
        <w:sz w:val="20"/>
      </w:rPr>
    </w:lvl>
    <w:lvl w:ilvl="5" w:tplc="D40ED21E" w:tentative="1">
      <w:start w:val="1"/>
      <w:numFmt w:val="bullet"/>
      <w:lvlText w:val=""/>
      <w:lvlJc w:val="left"/>
      <w:pPr>
        <w:tabs>
          <w:tab w:val="num" w:pos="4320"/>
        </w:tabs>
        <w:ind w:left="4320" w:hanging="360"/>
      </w:pPr>
      <w:rPr>
        <w:rFonts w:ascii="Symbol" w:hAnsi="Symbol" w:hint="default"/>
        <w:sz w:val="20"/>
      </w:rPr>
    </w:lvl>
    <w:lvl w:ilvl="6" w:tplc="43709ED8" w:tentative="1">
      <w:start w:val="1"/>
      <w:numFmt w:val="bullet"/>
      <w:lvlText w:val=""/>
      <w:lvlJc w:val="left"/>
      <w:pPr>
        <w:tabs>
          <w:tab w:val="num" w:pos="5040"/>
        </w:tabs>
        <w:ind w:left="5040" w:hanging="360"/>
      </w:pPr>
      <w:rPr>
        <w:rFonts w:ascii="Symbol" w:hAnsi="Symbol" w:hint="default"/>
        <w:sz w:val="20"/>
      </w:rPr>
    </w:lvl>
    <w:lvl w:ilvl="7" w:tplc="6DACEB38" w:tentative="1">
      <w:start w:val="1"/>
      <w:numFmt w:val="bullet"/>
      <w:lvlText w:val=""/>
      <w:lvlJc w:val="left"/>
      <w:pPr>
        <w:tabs>
          <w:tab w:val="num" w:pos="5760"/>
        </w:tabs>
        <w:ind w:left="5760" w:hanging="360"/>
      </w:pPr>
      <w:rPr>
        <w:rFonts w:ascii="Symbol" w:hAnsi="Symbol" w:hint="default"/>
        <w:sz w:val="20"/>
      </w:rPr>
    </w:lvl>
    <w:lvl w:ilvl="8" w:tplc="73FE4E4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683E6D"/>
    <w:multiLevelType w:val="hybridMultilevel"/>
    <w:tmpl w:val="3DB0FAB2"/>
    <w:lvl w:ilvl="0" w:tplc="12C2F974">
      <w:start w:val="1"/>
      <w:numFmt w:val="bullet"/>
      <w:lvlText w:val=""/>
      <w:lvlJc w:val="left"/>
      <w:pPr>
        <w:tabs>
          <w:tab w:val="num" w:pos="720"/>
        </w:tabs>
        <w:ind w:left="720" w:hanging="360"/>
      </w:pPr>
      <w:rPr>
        <w:rFonts w:ascii="Symbol" w:hAnsi="Symbol" w:hint="default"/>
        <w:sz w:val="20"/>
      </w:rPr>
    </w:lvl>
    <w:lvl w:ilvl="1" w:tplc="8E141152" w:tentative="1">
      <w:start w:val="1"/>
      <w:numFmt w:val="bullet"/>
      <w:lvlText w:val="o"/>
      <w:lvlJc w:val="left"/>
      <w:pPr>
        <w:tabs>
          <w:tab w:val="num" w:pos="1440"/>
        </w:tabs>
        <w:ind w:left="1440" w:hanging="360"/>
      </w:pPr>
      <w:rPr>
        <w:rFonts w:ascii="Courier New" w:hAnsi="Courier New" w:hint="default"/>
        <w:sz w:val="20"/>
      </w:rPr>
    </w:lvl>
    <w:lvl w:ilvl="2" w:tplc="FB8CE89C" w:tentative="1">
      <w:start w:val="1"/>
      <w:numFmt w:val="bullet"/>
      <w:lvlText w:val=""/>
      <w:lvlJc w:val="left"/>
      <w:pPr>
        <w:tabs>
          <w:tab w:val="num" w:pos="2160"/>
        </w:tabs>
        <w:ind w:left="2160" w:hanging="360"/>
      </w:pPr>
      <w:rPr>
        <w:rFonts w:ascii="Wingdings" w:hAnsi="Wingdings" w:hint="default"/>
        <w:sz w:val="20"/>
      </w:rPr>
    </w:lvl>
    <w:lvl w:ilvl="3" w:tplc="45CC3250" w:tentative="1">
      <w:start w:val="1"/>
      <w:numFmt w:val="bullet"/>
      <w:lvlText w:val=""/>
      <w:lvlJc w:val="left"/>
      <w:pPr>
        <w:tabs>
          <w:tab w:val="num" w:pos="2880"/>
        </w:tabs>
        <w:ind w:left="2880" w:hanging="360"/>
      </w:pPr>
      <w:rPr>
        <w:rFonts w:ascii="Wingdings" w:hAnsi="Wingdings" w:hint="default"/>
        <w:sz w:val="20"/>
      </w:rPr>
    </w:lvl>
    <w:lvl w:ilvl="4" w:tplc="8FAE75D6" w:tentative="1">
      <w:start w:val="1"/>
      <w:numFmt w:val="bullet"/>
      <w:lvlText w:val=""/>
      <w:lvlJc w:val="left"/>
      <w:pPr>
        <w:tabs>
          <w:tab w:val="num" w:pos="3600"/>
        </w:tabs>
        <w:ind w:left="3600" w:hanging="360"/>
      </w:pPr>
      <w:rPr>
        <w:rFonts w:ascii="Wingdings" w:hAnsi="Wingdings" w:hint="default"/>
        <w:sz w:val="20"/>
      </w:rPr>
    </w:lvl>
    <w:lvl w:ilvl="5" w:tplc="0E82F0EA" w:tentative="1">
      <w:start w:val="1"/>
      <w:numFmt w:val="bullet"/>
      <w:lvlText w:val=""/>
      <w:lvlJc w:val="left"/>
      <w:pPr>
        <w:tabs>
          <w:tab w:val="num" w:pos="4320"/>
        </w:tabs>
        <w:ind w:left="4320" w:hanging="360"/>
      </w:pPr>
      <w:rPr>
        <w:rFonts w:ascii="Wingdings" w:hAnsi="Wingdings" w:hint="default"/>
        <w:sz w:val="20"/>
      </w:rPr>
    </w:lvl>
    <w:lvl w:ilvl="6" w:tplc="F202C322" w:tentative="1">
      <w:start w:val="1"/>
      <w:numFmt w:val="bullet"/>
      <w:lvlText w:val=""/>
      <w:lvlJc w:val="left"/>
      <w:pPr>
        <w:tabs>
          <w:tab w:val="num" w:pos="5040"/>
        </w:tabs>
        <w:ind w:left="5040" w:hanging="360"/>
      </w:pPr>
      <w:rPr>
        <w:rFonts w:ascii="Wingdings" w:hAnsi="Wingdings" w:hint="default"/>
        <w:sz w:val="20"/>
      </w:rPr>
    </w:lvl>
    <w:lvl w:ilvl="7" w:tplc="91EEBBCA" w:tentative="1">
      <w:start w:val="1"/>
      <w:numFmt w:val="bullet"/>
      <w:lvlText w:val=""/>
      <w:lvlJc w:val="left"/>
      <w:pPr>
        <w:tabs>
          <w:tab w:val="num" w:pos="5760"/>
        </w:tabs>
        <w:ind w:left="5760" w:hanging="360"/>
      </w:pPr>
      <w:rPr>
        <w:rFonts w:ascii="Wingdings" w:hAnsi="Wingdings" w:hint="default"/>
        <w:sz w:val="20"/>
      </w:rPr>
    </w:lvl>
    <w:lvl w:ilvl="8" w:tplc="C10218D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B67AB"/>
    <w:multiLevelType w:val="hybridMultilevel"/>
    <w:tmpl w:val="9970D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D613EB"/>
    <w:multiLevelType w:val="hybridMultilevel"/>
    <w:tmpl w:val="9FECD362"/>
    <w:lvl w:ilvl="0" w:tplc="764CC9AC">
      <w:start w:val="1"/>
      <w:numFmt w:val="bullet"/>
      <w:lvlText w:val=""/>
      <w:lvlJc w:val="left"/>
      <w:pPr>
        <w:tabs>
          <w:tab w:val="num" w:pos="720"/>
        </w:tabs>
        <w:ind w:left="720" w:hanging="360"/>
      </w:pPr>
      <w:rPr>
        <w:rFonts w:ascii="Symbol" w:hAnsi="Symbol" w:hint="default"/>
        <w:sz w:val="20"/>
      </w:rPr>
    </w:lvl>
    <w:lvl w:ilvl="1" w:tplc="5B9E42B8" w:tentative="1">
      <w:start w:val="1"/>
      <w:numFmt w:val="bullet"/>
      <w:lvlText w:val="o"/>
      <w:lvlJc w:val="left"/>
      <w:pPr>
        <w:tabs>
          <w:tab w:val="num" w:pos="1440"/>
        </w:tabs>
        <w:ind w:left="1440" w:hanging="360"/>
      </w:pPr>
      <w:rPr>
        <w:rFonts w:ascii="Courier New" w:hAnsi="Courier New" w:hint="default"/>
        <w:sz w:val="20"/>
      </w:rPr>
    </w:lvl>
    <w:lvl w:ilvl="2" w:tplc="E490E82E" w:tentative="1">
      <w:start w:val="1"/>
      <w:numFmt w:val="bullet"/>
      <w:lvlText w:val=""/>
      <w:lvlJc w:val="left"/>
      <w:pPr>
        <w:tabs>
          <w:tab w:val="num" w:pos="2160"/>
        </w:tabs>
        <w:ind w:left="2160" w:hanging="360"/>
      </w:pPr>
      <w:rPr>
        <w:rFonts w:ascii="Wingdings" w:hAnsi="Wingdings" w:hint="default"/>
        <w:sz w:val="20"/>
      </w:rPr>
    </w:lvl>
    <w:lvl w:ilvl="3" w:tplc="E8B86776" w:tentative="1">
      <w:start w:val="1"/>
      <w:numFmt w:val="bullet"/>
      <w:lvlText w:val=""/>
      <w:lvlJc w:val="left"/>
      <w:pPr>
        <w:tabs>
          <w:tab w:val="num" w:pos="2880"/>
        </w:tabs>
        <w:ind w:left="2880" w:hanging="360"/>
      </w:pPr>
      <w:rPr>
        <w:rFonts w:ascii="Wingdings" w:hAnsi="Wingdings" w:hint="default"/>
        <w:sz w:val="20"/>
      </w:rPr>
    </w:lvl>
    <w:lvl w:ilvl="4" w:tplc="7E8C3B7A" w:tentative="1">
      <w:start w:val="1"/>
      <w:numFmt w:val="bullet"/>
      <w:lvlText w:val=""/>
      <w:lvlJc w:val="left"/>
      <w:pPr>
        <w:tabs>
          <w:tab w:val="num" w:pos="3600"/>
        </w:tabs>
        <w:ind w:left="3600" w:hanging="360"/>
      </w:pPr>
      <w:rPr>
        <w:rFonts w:ascii="Wingdings" w:hAnsi="Wingdings" w:hint="default"/>
        <w:sz w:val="20"/>
      </w:rPr>
    </w:lvl>
    <w:lvl w:ilvl="5" w:tplc="48845C80" w:tentative="1">
      <w:start w:val="1"/>
      <w:numFmt w:val="bullet"/>
      <w:lvlText w:val=""/>
      <w:lvlJc w:val="left"/>
      <w:pPr>
        <w:tabs>
          <w:tab w:val="num" w:pos="4320"/>
        </w:tabs>
        <w:ind w:left="4320" w:hanging="360"/>
      </w:pPr>
      <w:rPr>
        <w:rFonts w:ascii="Wingdings" w:hAnsi="Wingdings" w:hint="default"/>
        <w:sz w:val="20"/>
      </w:rPr>
    </w:lvl>
    <w:lvl w:ilvl="6" w:tplc="F976AEEA" w:tentative="1">
      <w:start w:val="1"/>
      <w:numFmt w:val="bullet"/>
      <w:lvlText w:val=""/>
      <w:lvlJc w:val="left"/>
      <w:pPr>
        <w:tabs>
          <w:tab w:val="num" w:pos="5040"/>
        </w:tabs>
        <w:ind w:left="5040" w:hanging="360"/>
      </w:pPr>
      <w:rPr>
        <w:rFonts w:ascii="Wingdings" w:hAnsi="Wingdings" w:hint="default"/>
        <w:sz w:val="20"/>
      </w:rPr>
    </w:lvl>
    <w:lvl w:ilvl="7" w:tplc="B65EC68E" w:tentative="1">
      <w:start w:val="1"/>
      <w:numFmt w:val="bullet"/>
      <w:lvlText w:val=""/>
      <w:lvlJc w:val="left"/>
      <w:pPr>
        <w:tabs>
          <w:tab w:val="num" w:pos="5760"/>
        </w:tabs>
        <w:ind w:left="5760" w:hanging="360"/>
      </w:pPr>
      <w:rPr>
        <w:rFonts w:ascii="Wingdings" w:hAnsi="Wingdings" w:hint="default"/>
        <w:sz w:val="20"/>
      </w:rPr>
    </w:lvl>
    <w:lvl w:ilvl="8" w:tplc="C9066E4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4829AF"/>
    <w:multiLevelType w:val="hybridMultilevel"/>
    <w:tmpl w:val="B822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11"/>
  </w:num>
  <w:num w:numId="5">
    <w:abstractNumId w:val="5"/>
  </w:num>
  <w:num w:numId="6">
    <w:abstractNumId w:val="22"/>
  </w:num>
  <w:num w:numId="7">
    <w:abstractNumId w:val="4"/>
  </w:num>
  <w:num w:numId="8">
    <w:abstractNumId w:val="15"/>
  </w:num>
  <w:num w:numId="9">
    <w:abstractNumId w:val="8"/>
  </w:num>
  <w:num w:numId="10">
    <w:abstractNumId w:val="16"/>
  </w:num>
  <w:num w:numId="11">
    <w:abstractNumId w:val="9"/>
  </w:num>
  <w:num w:numId="12">
    <w:abstractNumId w:val="23"/>
  </w:num>
  <w:num w:numId="13">
    <w:abstractNumId w:val="18"/>
  </w:num>
  <w:num w:numId="14">
    <w:abstractNumId w:val="19"/>
  </w:num>
  <w:num w:numId="15">
    <w:abstractNumId w:val="17"/>
  </w:num>
  <w:num w:numId="16">
    <w:abstractNumId w:val="21"/>
  </w:num>
  <w:num w:numId="17">
    <w:abstractNumId w:val="13"/>
  </w:num>
  <w:num w:numId="18">
    <w:abstractNumId w:val="14"/>
  </w:num>
  <w:num w:numId="19">
    <w:abstractNumId w:val="1"/>
  </w:num>
  <w:num w:numId="20">
    <w:abstractNumId w:val="6"/>
  </w:num>
  <w:num w:numId="21">
    <w:abstractNumId w:val="2"/>
  </w:num>
  <w:num w:numId="22">
    <w:abstractNumId w:val="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C6"/>
    <w:rsid w:val="00092ABB"/>
    <w:rsid w:val="000C7ABB"/>
    <w:rsid w:val="000E4703"/>
    <w:rsid w:val="000F1BA9"/>
    <w:rsid w:val="00107367"/>
    <w:rsid w:val="00137F03"/>
    <w:rsid w:val="00137F66"/>
    <w:rsid w:val="00141779"/>
    <w:rsid w:val="00143B10"/>
    <w:rsid w:val="00155AB7"/>
    <w:rsid w:val="00187026"/>
    <w:rsid w:val="00223CE1"/>
    <w:rsid w:val="00233A33"/>
    <w:rsid w:val="002442CD"/>
    <w:rsid w:val="002662DF"/>
    <w:rsid w:val="00271FDF"/>
    <w:rsid w:val="0027420E"/>
    <w:rsid w:val="00281383"/>
    <w:rsid w:val="00283F52"/>
    <w:rsid w:val="002A20FA"/>
    <w:rsid w:val="002A3FAF"/>
    <w:rsid w:val="002C033C"/>
    <w:rsid w:val="002C333C"/>
    <w:rsid w:val="002F151F"/>
    <w:rsid w:val="003243C7"/>
    <w:rsid w:val="003564C6"/>
    <w:rsid w:val="0035668F"/>
    <w:rsid w:val="00362C88"/>
    <w:rsid w:val="00367B8A"/>
    <w:rsid w:val="00387AE2"/>
    <w:rsid w:val="00394361"/>
    <w:rsid w:val="003B387B"/>
    <w:rsid w:val="003C6A72"/>
    <w:rsid w:val="00426656"/>
    <w:rsid w:val="004349F2"/>
    <w:rsid w:val="00445D8C"/>
    <w:rsid w:val="00445E25"/>
    <w:rsid w:val="0049310C"/>
    <w:rsid w:val="004B22F0"/>
    <w:rsid w:val="004B34A8"/>
    <w:rsid w:val="004B4643"/>
    <w:rsid w:val="004D486C"/>
    <w:rsid w:val="0058690D"/>
    <w:rsid w:val="005B628D"/>
    <w:rsid w:val="005D3DE0"/>
    <w:rsid w:val="005D46F7"/>
    <w:rsid w:val="005D6551"/>
    <w:rsid w:val="00607726"/>
    <w:rsid w:val="00622CD3"/>
    <w:rsid w:val="00631EC1"/>
    <w:rsid w:val="0063735C"/>
    <w:rsid w:val="00660FFD"/>
    <w:rsid w:val="00662FF9"/>
    <w:rsid w:val="0067470A"/>
    <w:rsid w:val="0069467F"/>
    <w:rsid w:val="006C3364"/>
    <w:rsid w:val="006D0099"/>
    <w:rsid w:val="006E34EC"/>
    <w:rsid w:val="007B558B"/>
    <w:rsid w:val="007C435D"/>
    <w:rsid w:val="007C7E84"/>
    <w:rsid w:val="007D21D7"/>
    <w:rsid w:val="007F1B05"/>
    <w:rsid w:val="00803B04"/>
    <w:rsid w:val="00805FB5"/>
    <w:rsid w:val="00815A24"/>
    <w:rsid w:val="008701A4"/>
    <w:rsid w:val="00876D74"/>
    <w:rsid w:val="0088103F"/>
    <w:rsid w:val="00896DE2"/>
    <w:rsid w:val="008A41CA"/>
    <w:rsid w:val="008D2484"/>
    <w:rsid w:val="008F6978"/>
    <w:rsid w:val="009104F9"/>
    <w:rsid w:val="00931A52"/>
    <w:rsid w:val="00975454"/>
    <w:rsid w:val="00994C00"/>
    <w:rsid w:val="009A16E9"/>
    <w:rsid w:val="009B03BC"/>
    <w:rsid w:val="009D022A"/>
    <w:rsid w:val="009D28BD"/>
    <w:rsid w:val="009D2CF8"/>
    <w:rsid w:val="00A068D9"/>
    <w:rsid w:val="00A25A57"/>
    <w:rsid w:val="00A33547"/>
    <w:rsid w:val="00A400FD"/>
    <w:rsid w:val="00A479E9"/>
    <w:rsid w:val="00A61E17"/>
    <w:rsid w:val="00A730AD"/>
    <w:rsid w:val="00A81CBC"/>
    <w:rsid w:val="00AA147A"/>
    <w:rsid w:val="00AB351B"/>
    <w:rsid w:val="00AD75D6"/>
    <w:rsid w:val="00B038B5"/>
    <w:rsid w:val="00B05534"/>
    <w:rsid w:val="00B376C3"/>
    <w:rsid w:val="00B5090C"/>
    <w:rsid w:val="00B601E3"/>
    <w:rsid w:val="00B77F36"/>
    <w:rsid w:val="00B8044D"/>
    <w:rsid w:val="00B81BFD"/>
    <w:rsid w:val="00B92DB5"/>
    <w:rsid w:val="00BB1208"/>
    <w:rsid w:val="00BC0A80"/>
    <w:rsid w:val="00BD3C71"/>
    <w:rsid w:val="00BD6BB9"/>
    <w:rsid w:val="00C10AFE"/>
    <w:rsid w:val="00C30701"/>
    <w:rsid w:val="00C329DC"/>
    <w:rsid w:val="00C641EA"/>
    <w:rsid w:val="00C66FFD"/>
    <w:rsid w:val="00C711C6"/>
    <w:rsid w:val="00C75A3C"/>
    <w:rsid w:val="00CB219E"/>
    <w:rsid w:val="00CC7708"/>
    <w:rsid w:val="00CF0651"/>
    <w:rsid w:val="00D00DF0"/>
    <w:rsid w:val="00D12F06"/>
    <w:rsid w:val="00DA60EC"/>
    <w:rsid w:val="00DD5654"/>
    <w:rsid w:val="00DE37D3"/>
    <w:rsid w:val="00E154F5"/>
    <w:rsid w:val="00E86E9D"/>
    <w:rsid w:val="00E93A47"/>
    <w:rsid w:val="00ED2772"/>
    <w:rsid w:val="00EE0E09"/>
    <w:rsid w:val="00EE3E7C"/>
    <w:rsid w:val="00EE70E2"/>
    <w:rsid w:val="00F02BE0"/>
    <w:rsid w:val="00F100C1"/>
    <w:rsid w:val="00F1263C"/>
    <w:rsid w:val="00F615AC"/>
    <w:rsid w:val="00FA651D"/>
    <w:rsid w:val="00FF69C2"/>
    <w:rsid w:val="062F5D6F"/>
    <w:rsid w:val="09954A07"/>
    <w:rsid w:val="0D46CEFA"/>
    <w:rsid w:val="0FB3B4F2"/>
    <w:rsid w:val="15DF2E77"/>
    <w:rsid w:val="16590DE1"/>
    <w:rsid w:val="1B688EDB"/>
    <w:rsid w:val="26DCEAD6"/>
    <w:rsid w:val="298C17B7"/>
    <w:rsid w:val="2F42A063"/>
    <w:rsid w:val="32129F7E"/>
    <w:rsid w:val="3224B196"/>
    <w:rsid w:val="32888125"/>
    <w:rsid w:val="38DB47F7"/>
    <w:rsid w:val="39A4FF57"/>
    <w:rsid w:val="3C150486"/>
    <w:rsid w:val="3C941C5A"/>
    <w:rsid w:val="3D4F9533"/>
    <w:rsid w:val="3E2FECBB"/>
    <w:rsid w:val="3EF9100C"/>
    <w:rsid w:val="407BB810"/>
    <w:rsid w:val="4094E06D"/>
    <w:rsid w:val="43D30EBA"/>
    <w:rsid w:val="4591541B"/>
    <w:rsid w:val="463AFEA0"/>
    <w:rsid w:val="4AF8B95F"/>
    <w:rsid w:val="54BD3F8F"/>
    <w:rsid w:val="5CCE45C1"/>
    <w:rsid w:val="6A71397D"/>
    <w:rsid w:val="6BA76CBE"/>
    <w:rsid w:val="7479F78E"/>
    <w:rsid w:val="765866FF"/>
    <w:rsid w:val="76741CAD"/>
    <w:rsid w:val="7728FCCD"/>
    <w:rsid w:val="775CB7FC"/>
    <w:rsid w:val="775FF21A"/>
    <w:rsid w:val="7A5C5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F24D"/>
  <w15:chartTrackingRefBased/>
  <w15:docId w15:val="{43E3D6C2-07DD-4F77-904D-684B7B98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15AC"/>
    <w:pPr>
      <w:ind w:left="720"/>
      <w:contextualSpacing/>
    </w:pPr>
  </w:style>
  <w:style w:type="character" w:customStyle="1" w:styleId="swetitle6">
    <w:name w:val="swetitle6"/>
    <w:basedOn w:val="Absatz-Standardschriftart"/>
    <w:rsid w:val="00F615AC"/>
  </w:style>
  <w:style w:type="character" w:styleId="Hyperlink">
    <w:name w:val="Hyperlink"/>
    <w:basedOn w:val="Absatz-Standardschriftart"/>
    <w:uiPriority w:val="99"/>
    <w:semiHidden/>
    <w:unhideWhenUsed/>
    <w:rsid w:val="005D3DE0"/>
    <w:rPr>
      <w:color w:val="0000FF"/>
      <w:u w:val="single"/>
    </w:rPr>
  </w:style>
  <w:style w:type="paragraph" w:styleId="StandardWeb">
    <w:name w:val="Normal (Web)"/>
    <w:basedOn w:val="Standard"/>
    <w:uiPriority w:val="99"/>
    <w:semiHidden/>
    <w:unhideWhenUsed/>
    <w:rsid w:val="005D3DE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Standard"/>
    <w:rsid w:val="007F1B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F1B05"/>
  </w:style>
  <w:style w:type="character" w:customStyle="1" w:styleId="eop">
    <w:name w:val="eop"/>
    <w:basedOn w:val="Absatz-Standardschriftart"/>
    <w:rsid w:val="007F1B05"/>
  </w:style>
  <w:style w:type="table" w:styleId="Tabellenraster">
    <w:name w:val="Table Grid"/>
    <w:basedOn w:val="NormaleTabelle"/>
    <w:uiPriority w:val="39"/>
    <w:rsid w:val="009D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26656"/>
    <w:rPr>
      <w:b/>
      <w:bCs/>
    </w:rPr>
  </w:style>
  <w:style w:type="paragraph" w:customStyle="1" w:styleId="aufzaehlunge2">
    <w:name w:val="aufzaehlunge2"/>
    <w:basedOn w:val="Standard"/>
    <w:rsid w:val="002A3F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C7E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7E84"/>
  </w:style>
  <w:style w:type="paragraph" w:styleId="Fuzeile">
    <w:name w:val="footer"/>
    <w:basedOn w:val="Standard"/>
    <w:link w:val="FuzeileZchn"/>
    <w:uiPriority w:val="99"/>
    <w:unhideWhenUsed/>
    <w:rsid w:val="007C7E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682">
      <w:bodyDiv w:val="1"/>
      <w:marLeft w:val="0"/>
      <w:marRight w:val="0"/>
      <w:marTop w:val="0"/>
      <w:marBottom w:val="0"/>
      <w:divBdr>
        <w:top w:val="none" w:sz="0" w:space="0" w:color="auto"/>
        <w:left w:val="none" w:sz="0" w:space="0" w:color="auto"/>
        <w:bottom w:val="none" w:sz="0" w:space="0" w:color="auto"/>
        <w:right w:val="none" w:sz="0" w:space="0" w:color="auto"/>
      </w:divBdr>
    </w:div>
    <w:div w:id="239292875">
      <w:bodyDiv w:val="1"/>
      <w:marLeft w:val="0"/>
      <w:marRight w:val="0"/>
      <w:marTop w:val="0"/>
      <w:marBottom w:val="0"/>
      <w:divBdr>
        <w:top w:val="none" w:sz="0" w:space="0" w:color="auto"/>
        <w:left w:val="none" w:sz="0" w:space="0" w:color="auto"/>
        <w:bottom w:val="none" w:sz="0" w:space="0" w:color="auto"/>
        <w:right w:val="none" w:sz="0" w:space="0" w:color="auto"/>
      </w:divBdr>
    </w:div>
    <w:div w:id="294214905">
      <w:bodyDiv w:val="1"/>
      <w:marLeft w:val="0"/>
      <w:marRight w:val="0"/>
      <w:marTop w:val="0"/>
      <w:marBottom w:val="0"/>
      <w:divBdr>
        <w:top w:val="none" w:sz="0" w:space="0" w:color="auto"/>
        <w:left w:val="none" w:sz="0" w:space="0" w:color="auto"/>
        <w:bottom w:val="none" w:sz="0" w:space="0" w:color="auto"/>
        <w:right w:val="none" w:sz="0" w:space="0" w:color="auto"/>
      </w:divBdr>
    </w:div>
    <w:div w:id="376243690">
      <w:bodyDiv w:val="1"/>
      <w:marLeft w:val="0"/>
      <w:marRight w:val="0"/>
      <w:marTop w:val="0"/>
      <w:marBottom w:val="0"/>
      <w:divBdr>
        <w:top w:val="none" w:sz="0" w:space="0" w:color="auto"/>
        <w:left w:val="none" w:sz="0" w:space="0" w:color="auto"/>
        <w:bottom w:val="none" w:sz="0" w:space="0" w:color="auto"/>
        <w:right w:val="none" w:sz="0" w:space="0" w:color="auto"/>
      </w:divBdr>
      <w:divsChild>
        <w:div w:id="544604668">
          <w:marLeft w:val="0"/>
          <w:marRight w:val="0"/>
          <w:marTop w:val="0"/>
          <w:marBottom w:val="0"/>
          <w:divBdr>
            <w:top w:val="none" w:sz="0" w:space="0" w:color="auto"/>
            <w:left w:val="none" w:sz="0" w:space="0" w:color="auto"/>
            <w:bottom w:val="none" w:sz="0" w:space="0" w:color="auto"/>
            <w:right w:val="none" w:sz="0" w:space="0" w:color="auto"/>
          </w:divBdr>
        </w:div>
        <w:div w:id="807092481">
          <w:marLeft w:val="0"/>
          <w:marRight w:val="0"/>
          <w:marTop w:val="0"/>
          <w:marBottom w:val="0"/>
          <w:divBdr>
            <w:top w:val="none" w:sz="0" w:space="0" w:color="auto"/>
            <w:left w:val="none" w:sz="0" w:space="0" w:color="auto"/>
            <w:bottom w:val="none" w:sz="0" w:space="0" w:color="auto"/>
            <w:right w:val="none" w:sz="0" w:space="0" w:color="auto"/>
          </w:divBdr>
        </w:div>
        <w:div w:id="837234405">
          <w:marLeft w:val="0"/>
          <w:marRight w:val="0"/>
          <w:marTop w:val="0"/>
          <w:marBottom w:val="0"/>
          <w:divBdr>
            <w:top w:val="none" w:sz="0" w:space="0" w:color="auto"/>
            <w:left w:val="none" w:sz="0" w:space="0" w:color="auto"/>
            <w:bottom w:val="none" w:sz="0" w:space="0" w:color="auto"/>
            <w:right w:val="none" w:sz="0" w:space="0" w:color="auto"/>
          </w:divBdr>
        </w:div>
        <w:div w:id="1223098714">
          <w:marLeft w:val="0"/>
          <w:marRight w:val="0"/>
          <w:marTop w:val="0"/>
          <w:marBottom w:val="0"/>
          <w:divBdr>
            <w:top w:val="none" w:sz="0" w:space="0" w:color="auto"/>
            <w:left w:val="none" w:sz="0" w:space="0" w:color="auto"/>
            <w:bottom w:val="none" w:sz="0" w:space="0" w:color="auto"/>
            <w:right w:val="none" w:sz="0" w:space="0" w:color="auto"/>
          </w:divBdr>
        </w:div>
        <w:div w:id="1234857313">
          <w:marLeft w:val="0"/>
          <w:marRight w:val="0"/>
          <w:marTop w:val="0"/>
          <w:marBottom w:val="0"/>
          <w:divBdr>
            <w:top w:val="none" w:sz="0" w:space="0" w:color="auto"/>
            <w:left w:val="none" w:sz="0" w:space="0" w:color="auto"/>
            <w:bottom w:val="none" w:sz="0" w:space="0" w:color="auto"/>
            <w:right w:val="none" w:sz="0" w:space="0" w:color="auto"/>
          </w:divBdr>
        </w:div>
        <w:div w:id="1288507784">
          <w:marLeft w:val="0"/>
          <w:marRight w:val="0"/>
          <w:marTop w:val="0"/>
          <w:marBottom w:val="0"/>
          <w:divBdr>
            <w:top w:val="none" w:sz="0" w:space="0" w:color="auto"/>
            <w:left w:val="none" w:sz="0" w:space="0" w:color="auto"/>
            <w:bottom w:val="none" w:sz="0" w:space="0" w:color="auto"/>
            <w:right w:val="none" w:sz="0" w:space="0" w:color="auto"/>
          </w:divBdr>
        </w:div>
        <w:div w:id="1527137548">
          <w:marLeft w:val="0"/>
          <w:marRight w:val="0"/>
          <w:marTop w:val="0"/>
          <w:marBottom w:val="0"/>
          <w:divBdr>
            <w:top w:val="none" w:sz="0" w:space="0" w:color="auto"/>
            <w:left w:val="none" w:sz="0" w:space="0" w:color="auto"/>
            <w:bottom w:val="none" w:sz="0" w:space="0" w:color="auto"/>
            <w:right w:val="none" w:sz="0" w:space="0" w:color="auto"/>
          </w:divBdr>
        </w:div>
        <w:div w:id="1651131665">
          <w:marLeft w:val="0"/>
          <w:marRight w:val="0"/>
          <w:marTop w:val="0"/>
          <w:marBottom w:val="0"/>
          <w:divBdr>
            <w:top w:val="none" w:sz="0" w:space="0" w:color="auto"/>
            <w:left w:val="none" w:sz="0" w:space="0" w:color="auto"/>
            <w:bottom w:val="none" w:sz="0" w:space="0" w:color="auto"/>
            <w:right w:val="none" w:sz="0" w:space="0" w:color="auto"/>
          </w:divBdr>
        </w:div>
        <w:div w:id="1956061735">
          <w:marLeft w:val="0"/>
          <w:marRight w:val="0"/>
          <w:marTop w:val="0"/>
          <w:marBottom w:val="0"/>
          <w:divBdr>
            <w:top w:val="none" w:sz="0" w:space="0" w:color="auto"/>
            <w:left w:val="none" w:sz="0" w:space="0" w:color="auto"/>
            <w:bottom w:val="none" w:sz="0" w:space="0" w:color="auto"/>
            <w:right w:val="none" w:sz="0" w:space="0" w:color="auto"/>
          </w:divBdr>
        </w:div>
      </w:divsChild>
    </w:div>
    <w:div w:id="404454982">
      <w:bodyDiv w:val="1"/>
      <w:marLeft w:val="0"/>
      <w:marRight w:val="0"/>
      <w:marTop w:val="0"/>
      <w:marBottom w:val="0"/>
      <w:divBdr>
        <w:top w:val="none" w:sz="0" w:space="0" w:color="auto"/>
        <w:left w:val="none" w:sz="0" w:space="0" w:color="auto"/>
        <w:bottom w:val="none" w:sz="0" w:space="0" w:color="auto"/>
        <w:right w:val="none" w:sz="0" w:space="0" w:color="auto"/>
      </w:divBdr>
    </w:div>
    <w:div w:id="453788624">
      <w:bodyDiv w:val="1"/>
      <w:marLeft w:val="0"/>
      <w:marRight w:val="0"/>
      <w:marTop w:val="0"/>
      <w:marBottom w:val="0"/>
      <w:divBdr>
        <w:top w:val="none" w:sz="0" w:space="0" w:color="auto"/>
        <w:left w:val="none" w:sz="0" w:space="0" w:color="auto"/>
        <w:bottom w:val="none" w:sz="0" w:space="0" w:color="auto"/>
        <w:right w:val="none" w:sz="0" w:space="0" w:color="auto"/>
      </w:divBdr>
    </w:div>
    <w:div w:id="459300822">
      <w:bodyDiv w:val="1"/>
      <w:marLeft w:val="0"/>
      <w:marRight w:val="0"/>
      <w:marTop w:val="0"/>
      <w:marBottom w:val="0"/>
      <w:divBdr>
        <w:top w:val="none" w:sz="0" w:space="0" w:color="auto"/>
        <w:left w:val="none" w:sz="0" w:space="0" w:color="auto"/>
        <w:bottom w:val="none" w:sz="0" w:space="0" w:color="auto"/>
        <w:right w:val="none" w:sz="0" w:space="0" w:color="auto"/>
      </w:divBdr>
      <w:divsChild>
        <w:div w:id="387457848">
          <w:marLeft w:val="0"/>
          <w:marRight w:val="0"/>
          <w:marTop w:val="0"/>
          <w:marBottom w:val="0"/>
          <w:divBdr>
            <w:top w:val="none" w:sz="0" w:space="0" w:color="auto"/>
            <w:left w:val="none" w:sz="0" w:space="0" w:color="auto"/>
            <w:bottom w:val="none" w:sz="0" w:space="0" w:color="auto"/>
            <w:right w:val="none" w:sz="0" w:space="0" w:color="auto"/>
          </w:divBdr>
        </w:div>
        <w:div w:id="1618028636">
          <w:marLeft w:val="0"/>
          <w:marRight w:val="0"/>
          <w:marTop w:val="0"/>
          <w:marBottom w:val="0"/>
          <w:divBdr>
            <w:top w:val="none" w:sz="0" w:space="0" w:color="auto"/>
            <w:left w:val="none" w:sz="0" w:space="0" w:color="auto"/>
            <w:bottom w:val="none" w:sz="0" w:space="0" w:color="auto"/>
            <w:right w:val="none" w:sz="0" w:space="0" w:color="auto"/>
          </w:divBdr>
        </w:div>
      </w:divsChild>
    </w:div>
    <w:div w:id="513763007">
      <w:bodyDiv w:val="1"/>
      <w:marLeft w:val="0"/>
      <w:marRight w:val="0"/>
      <w:marTop w:val="0"/>
      <w:marBottom w:val="0"/>
      <w:divBdr>
        <w:top w:val="none" w:sz="0" w:space="0" w:color="auto"/>
        <w:left w:val="none" w:sz="0" w:space="0" w:color="auto"/>
        <w:bottom w:val="none" w:sz="0" w:space="0" w:color="auto"/>
        <w:right w:val="none" w:sz="0" w:space="0" w:color="auto"/>
      </w:divBdr>
    </w:div>
    <w:div w:id="516192106">
      <w:bodyDiv w:val="1"/>
      <w:marLeft w:val="0"/>
      <w:marRight w:val="0"/>
      <w:marTop w:val="0"/>
      <w:marBottom w:val="0"/>
      <w:divBdr>
        <w:top w:val="none" w:sz="0" w:space="0" w:color="auto"/>
        <w:left w:val="none" w:sz="0" w:space="0" w:color="auto"/>
        <w:bottom w:val="none" w:sz="0" w:space="0" w:color="auto"/>
        <w:right w:val="none" w:sz="0" w:space="0" w:color="auto"/>
      </w:divBdr>
    </w:div>
    <w:div w:id="1291743825">
      <w:bodyDiv w:val="1"/>
      <w:marLeft w:val="0"/>
      <w:marRight w:val="0"/>
      <w:marTop w:val="0"/>
      <w:marBottom w:val="0"/>
      <w:divBdr>
        <w:top w:val="none" w:sz="0" w:space="0" w:color="auto"/>
        <w:left w:val="none" w:sz="0" w:space="0" w:color="auto"/>
        <w:bottom w:val="none" w:sz="0" w:space="0" w:color="auto"/>
        <w:right w:val="none" w:sz="0" w:space="0" w:color="auto"/>
      </w:divBdr>
    </w:div>
    <w:div w:id="1628707112">
      <w:bodyDiv w:val="1"/>
      <w:marLeft w:val="0"/>
      <w:marRight w:val="0"/>
      <w:marTop w:val="0"/>
      <w:marBottom w:val="0"/>
      <w:divBdr>
        <w:top w:val="none" w:sz="0" w:space="0" w:color="auto"/>
        <w:left w:val="none" w:sz="0" w:space="0" w:color="auto"/>
        <w:bottom w:val="none" w:sz="0" w:space="0" w:color="auto"/>
        <w:right w:val="none" w:sz="0" w:space="0" w:color="auto"/>
      </w:divBdr>
      <w:divsChild>
        <w:div w:id="24867398">
          <w:marLeft w:val="0"/>
          <w:marRight w:val="0"/>
          <w:marTop w:val="0"/>
          <w:marBottom w:val="0"/>
          <w:divBdr>
            <w:top w:val="none" w:sz="0" w:space="0" w:color="auto"/>
            <w:left w:val="none" w:sz="0" w:space="0" w:color="auto"/>
            <w:bottom w:val="none" w:sz="0" w:space="0" w:color="auto"/>
            <w:right w:val="none" w:sz="0" w:space="0" w:color="auto"/>
          </w:divBdr>
        </w:div>
        <w:div w:id="214514740">
          <w:marLeft w:val="0"/>
          <w:marRight w:val="0"/>
          <w:marTop w:val="0"/>
          <w:marBottom w:val="0"/>
          <w:divBdr>
            <w:top w:val="none" w:sz="0" w:space="0" w:color="auto"/>
            <w:left w:val="none" w:sz="0" w:space="0" w:color="auto"/>
            <w:bottom w:val="none" w:sz="0" w:space="0" w:color="auto"/>
            <w:right w:val="none" w:sz="0" w:space="0" w:color="auto"/>
          </w:divBdr>
        </w:div>
        <w:div w:id="404231183">
          <w:marLeft w:val="0"/>
          <w:marRight w:val="0"/>
          <w:marTop w:val="0"/>
          <w:marBottom w:val="0"/>
          <w:divBdr>
            <w:top w:val="none" w:sz="0" w:space="0" w:color="auto"/>
            <w:left w:val="none" w:sz="0" w:space="0" w:color="auto"/>
            <w:bottom w:val="none" w:sz="0" w:space="0" w:color="auto"/>
            <w:right w:val="none" w:sz="0" w:space="0" w:color="auto"/>
          </w:divBdr>
        </w:div>
        <w:div w:id="674304563">
          <w:marLeft w:val="0"/>
          <w:marRight w:val="0"/>
          <w:marTop w:val="0"/>
          <w:marBottom w:val="0"/>
          <w:divBdr>
            <w:top w:val="none" w:sz="0" w:space="0" w:color="auto"/>
            <w:left w:val="none" w:sz="0" w:space="0" w:color="auto"/>
            <w:bottom w:val="none" w:sz="0" w:space="0" w:color="auto"/>
            <w:right w:val="none" w:sz="0" w:space="0" w:color="auto"/>
          </w:divBdr>
        </w:div>
        <w:div w:id="918291769">
          <w:marLeft w:val="0"/>
          <w:marRight w:val="0"/>
          <w:marTop w:val="0"/>
          <w:marBottom w:val="0"/>
          <w:divBdr>
            <w:top w:val="none" w:sz="0" w:space="0" w:color="auto"/>
            <w:left w:val="none" w:sz="0" w:space="0" w:color="auto"/>
            <w:bottom w:val="none" w:sz="0" w:space="0" w:color="auto"/>
            <w:right w:val="none" w:sz="0" w:space="0" w:color="auto"/>
          </w:divBdr>
        </w:div>
        <w:div w:id="1087579650">
          <w:marLeft w:val="0"/>
          <w:marRight w:val="0"/>
          <w:marTop w:val="0"/>
          <w:marBottom w:val="0"/>
          <w:divBdr>
            <w:top w:val="none" w:sz="0" w:space="0" w:color="auto"/>
            <w:left w:val="none" w:sz="0" w:space="0" w:color="auto"/>
            <w:bottom w:val="none" w:sz="0" w:space="0" w:color="auto"/>
            <w:right w:val="none" w:sz="0" w:space="0" w:color="auto"/>
          </w:divBdr>
        </w:div>
        <w:div w:id="1092974340">
          <w:marLeft w:val="0"/>
          <w:marRight w:val="0"/>
          <w:marTop w:val="0"/>
          <w:marBottom w:val="0"/>
          <w:divBdr>
            <w:top w:val="none" w:sz="0" w:space="0" w:color="auto"/>
            <w:left w:val="none" w:sz="0" w:space="0" w:color="auto"/>
            <w:bottom w:val="none" w:sz="0" w:space="0" w:color="auto"/>
            <w:right w:val="none" w:sz="0" w:space="0" w:color="auto"/>
          </w:divBdr>
        </w:div>
        <w:div w:id="1102337873">
          <w:marLeft w:val="0"/>
          <w:marRight w:val="0"/>
          <w:marTop w:val="0"/>
          <w:marBottom w:val="0"/>
          <w:divBdr>
            <w:top w:val="none" w:sz="0" w:space="0" w:color="auto"/>
            <w:left w:val="none" w:sz="0" w:space="0" w:color="auto"/>
            <w:bottom w:val="none" w:sz="0" w:space="0" w:color="auto"/>
            <w:right w:val="none" w:sz="0" w:space="0" w:color="auto"/>
          </w:divBdr>
        </w:div>
        <w:div w:id="1753820018">
          <w:marLeft w:val="0"/>
          <w:marRight w:val="0"/>
          <w:marTop w:val="0"/>
          <w:marBottom w:val="0"/>
          <w:divBdr>
            <w:top w:val="none" w:sz="0" w:space="0" w:color="auto"/>
            <w:left w:val="none" w:sz="0" w:space="0" w:color="auto"/>
            <w:bottom w:val="none" w:sz="0" w:space="0" w:color="auto"/>
            <w:right w:val="none" w:sz="0" w:space="0" w:color="auto"/>
          </w:divBdr>
        </w:div>
      </w:divsChild>
    </w:div>
    <w:div w:id="1642493352">
      <w:bodyDiv w:val="1"/>
      <w:marLeft w:val="0"/>
      <w:marRight w:val="0"/>
      <w:marTop w:val="0"/>
      <w:marBottom w:val="0"/>
      <w:divBdr>
        <w:top w:val="none" w:sz="0" w:space="0" w:color="auto"/>
        <w:left w:val="none" w:sz="0" w:space="0" w:color="auto"/>
        <w:bottom w:val="none" w:sz="0" w:space="0" w:color="auto"/>
        <w:right w:val="none" w:sz="0" w:space="0" w:color="auto"/>
      </w:divBdr>
    </w:div>
    <w:div w:id="1790390123">
      <w:bodyDiv w:val="1"/>
      <w:marLeft w:val="0"/>
      <w:marRight w:val="0"/>
      <w:marTop w:val="0"/>
      <w:marBottom w:val="0"/>
      <w:divBdr>
        <w:top w:val="none" w:sz="0" w:space="0" w:color="auto"/>
        <w:left w:val="none" w:sz="0" w:space="0" w:color="auto"/>
        <w:bottom w:val="none" w:sz="0" w:space="0" w:color="auto"/>
        <w:right w:val="none" w:sz="0" w:space="0" w:color="auto"/>
      </w:divBdr>
    </w:div>
    <w:div w:id="1817213792">
      <w:bodyDiv w:val="1"/>
      <w:marLeft w:val="0"/>
      <w:marRight w:val="0"/>
      <w:marTop w:val="0"/>
      <w:marBottom w:val="0"/>
      <w:divBdr>
        <w:top w:val="none" w:sz="0" w:space="0" w:color="auto"/>
        <w:left w:val="none" w:sz="0" w:space="0" w:color="auto"/>
        <w:bottom w:val="none" w:sz="0" w:space="0" w:color="auto"/>
        <w:right w:val="none" w:sz="0" w:space="0" w:color="auto"/>
      </w:divBdr>
    </w:div>
    <w:div w:id="1818835235">
      <w:bodyDiv w:val="1"/>
      <w:marLeft w:val="0"/>
      <w:marRight w:val="0"/>
      <w:marTop w:val="0"/>
      <w:marBottom w:val="0"/>
      <w:divBdr>
        <w:top w:val="none" w:sz="0" w:space="0" w:color="auto"/>
        <w:left w:val="none" w:sz="0" w:space="0" w:color="auto"/>
        <w:bottom w:val="none" w:sz="0" w:space="0" w:color="auto"/>
        <w:right w:val="none" w:sz="0" w:space="0" w:color="auto"/>
      </w:divBdr>
    </w:div>
    <w:div w:id="20579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D1E1A91A26224B8822B23522B8C38C" ma:contentTypeVersion="13" ma:contentTypeDescription="Ein neues Dokument erstellen." ma:contentTypeScope="" ma:versionID="d8bed683fdc13d4a4441973b392c67eb">
  <xsd:schema xmlns:xsd="http://www.w3.org/2001/XMLSchema" xmlns:xs="http://www.w3.org/2001/XMLSchema" xmlns:p="http://schemas.microsoft.com/office/2006/metadata/properties" xmlns:ns2="83e95aa8-f0d5-4039-ad99-c37bcb4bfcc4" xmlns:ns3="fd66e20b-0ce8-433f-a8ab-56afbed80641" targetNamespace="http://schemas.microsoft.com/office/2006/metadata/properties" ma:root="true" ma:fieldsID="0eba4e7b7627eaf2858569001b7a0191" ns2:_="" ns3:_="">
    <xsd:import namespace="83e95aa8-f0d5-4039-ad99-c37bcb4bfcc4"/>
    <xsd:import namespace="fd66e20b-0ce8-433f-a8ab-56afbed806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95aa8-f0d5-4039-ad99-c37bcb4bf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66e20b-0ce8-433f-a8ab-56afbed8064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F5354-69A7-44FF-9E22-B2696F9A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95aa8-f0d5-4039-ad99-c37bcb4bfcc4"/>
    <ds:schemaRef ds:uri="fd66e20b-0ce8-433f-a8ab-56afbed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45BC4-62C3-4BBF-8FE5-3C331674864A}">
  <ds:schemaRefs>
    <ds:schemaRef ds:uri="http://schemas.microsoft.com/sharepoint/v3/contenttype/forms"/>
  </ds:schemaRefs>
</ds:datastoreItem>
</file>

<file path=customXml/itemProps3.xml><?xml version="1.0" encoding="utf-8"?>
<ds:datastoreItem xmlns:ds="http://schemas.openxmlformats.org/officeDocument/2006/customXml" ds:itemID="{A580A7B5-D822-4D4A-A04E-36C5E96278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Korinek</dc:creator>
  <cp:keywords/>
  <dc:description/>
  <cp:lastModifiedBy>Spiegl Klara Maria</cp:lastModifiedBy>
  <cp:revision>2</cp:revision>
  <dcterms:created xsi:type="dcterms:W3CDTF">2022-01-12T09:14:00Z</dcterms:created>
  <dcterms:modified xsi:type="dcterms:W3CDTF">2022-01-12T09:14:00Z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0x010100DAD1E1A91A26224B8822B23522B8C38C</vt:lpwstr>
  </property>
  <property fmtid="{D5CDD505-2E9C-101B-9397-08002B2CF9AE}" pid="3" name="Order">
    <vt:r8>474000</vt:r8>
  </property>
</Properties>
</file>